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38964" w14:textId="45622D5D" w:rsidR="00BD0B20" w:rsidRDefault="003A2A40" w:rsidP="00BB5B46">
      <w:pPr>
        <w:pStyle w:val="Titre2"/>
        <w:numPr>
          <w:ilvl w:val="0"/>
          <w:numId w:val="0"/>
        </w:numPr>
        <w:ind w:left="142"/>
        <w:rPr>
          <w:rFonts w:cs="Arial"/>
          <w:i/>
          <w:noProof/>
          <w:color w:val="C00000"/>
          <w:sz w:val="20"/>
          <w:lang w:eastAsia="ar-SA"/>
        </w:rPr>
      </w:pPr>
      <w:bookmarkStart w:id="0" w:name="_Toc494622567"/>
      <w:bookmarkStart w:id="1" w:name="_Toc81660747"/>
      <w:r w:rsidRPr="00B620F2">
        <w:rPr>
          <w:rFonts w:asciiTheme="minorHAnsi" w:hAnsiTheme="minorHAnsi" w:cstheme="minorHAnsi"/>
          <w:b/>
          <w:i/>
          <w:noProof/>
          <w:highlight w:val="yellow"/>
          <w:lang w:bidi="ar-SA"/>
        </w:rPr>
        <w:drawing>
          <wp:anchor distT="0" distB="0" distL="114300" distR="114300" simplePos="0" relativeHeight="251682816" behindDoc="1" locked="0" layoutInCell="1" allowOverlap="1" wp14:anchorId="5F2B585F" wp14:editId="1CEA20A3">
            <wp:simplePos x="0" y="0"/>
            <wp:positionH relativeFrom="page">
              <wp:posOffset>457200</wp:posOffset>
            </wp:positionH>
            <wp:positionV relativeFrom="paragraph">
              <wp:posOffset>349250</wp:posOffset>
            </wp:positionV>
            <wp:extent cx="706120" cy="901700"/>
            <wp:effectExtent l="0" t="0" r="0" b="0"/>
            <wp:wrapTight wrapText="bothSides">
              <wp:wrapPolygon edited="0">
                <wp:start x="0" y="0"/>
                <wp:lineTo x="0" y="20992"/>
                <wp:lineTo x="20978" y="20992"/>
                <wp:lineTo x="20978"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rectorat_couleur.jpg"/>
                    <pic:cNvPicPr/>
                  </pic:nvPicPr>
                  <pic:blipFill rotWithShape="1">
                    <a:blip r:embed="rId8" cstate="print">
                      <a:extLst>
                        <a:ext uri="{28A0092B-C50C-407E-A947-70E740481C1C}">
                          <a14:useLocalDpi xmlns:a14="http://schemas.microsoft.com/office/drawing/2010/main" val="0"/>
                        </a:ext>
                      </a:extLst>
                    </a:blip>
                    <a:srcRect l="8767" t="3505" r="11009" b="7720"/>
                    <a:stretch/>
                  </pic:blipFill>
                  <pic:spPr bwMode="auto">
                    <a:xfrm>
                      <a:off x="0" y="0"/>
                      <a:ext cx="706120" cy="901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4913">
        <w:t>A</w:t>
      </w:r>
      <w:r w:rsidR="005123D8" w:rsidRPr="008D79B6">
        <w:t>nnexe</w:t>
      </w:r>
      <w:r w:rsidR="00050BC7">
        <w:t xml:space="preserve"> 1</w:t>
      </w:r>
      <w:r w:rsidR="00283EBA">
        <w:t>A</w:t>
      </w:r>
      <w:r w:rsidR="00050BC7">
        <w:t> </w:t>
      </w:r>
      <w:proofErr w:type="gramStart"/>
      <w:r w:rsidR="00050BC7">
        <w:t>-</w:t>
      </w:r>
      <w:r w:rsidR="00C6718A" w:rsidRPr="008D79B6">
        <w:t xml:space="preserve">  F</w:t>
      </w:r>
      <w:r w:rsidR="001F4A52">
        <w:t>iche</w:t>
      </w:r>
      <w:r w:rsidR="00F45D3A">
        <w:t>s</w:t>
      </w:r>
      <w:proofErr w:type="gramEnd"/>
      <w:r w:rsidR="00C6718A" w:rsidRPr="008D79B6">
        <w:t xml:space="preserve"> </w:t>
      </w:r>
      <w:r w:rsidR="008D79B6" w:rsidRPr="008D79B6">
        <w:t>d’évaluation des compétences attendues</w:t>
      </w:r>
      <w:r w:rsidR="00B620F2">
        <w:t xml:space="preserve">. </w:t>
      </w:r>
      <w:r w:rsidR="00BD0B20" w:rsidRPr="00BD0B20">
        <w:rPr>
          <w:rFonts w:cs="Arial"/>
          <w:i/>
          <w:noProof/>
          <w:color w:val="C00000"/>
          <w:sz w:val="20"/>
          <w:lang w:eastAsia="ar-SA"/>
        </w:rPr>
        <w:t>Utiliser la version numérique pour davantage de fluidité</w:t>
      </w:r>
      <w:r w:rsidR="00BD0B20">
        <w:rPr>
          <w:rFonts w:cs="Arial"/>
          <w:i/>
          <w:noProof/>
          <w:color w:val="C00000"/>
          <w:sz w:val="20"/>
          <w:lang w:eastAsia="ar-SA"/>
        </w:rPr>
        <w:t>.</w:t>
      </w:r>
    </w:p>
    <w:p w14:paraId="68FAB444" w14:textId="77777777" w:rsidR="00BD0B20" w:rsidRDefault="00BD0B20" w:rsidP="00BB5B46">
      <w:pPr>
        <w:pStyle w:val="Titre2"/>
        <w:numPr>
          <w:ilvl w:val="0"/>
          <w:numId w:val="0"/>
        </w:numPr>
        <w:ind w:left="142"/>
      </w:pPr>
      <w:r>
        <w:rPr>
          <w:rFonts w:asciiTheme="minorHAnsi" w:hAnsiTheme="minorHAnsi" w:cstheme="minorHAnsi"/>
          <w:b/>
          <w:i/>
          <w:noProof/>
          <w:lang w:bidi="ar-SA"/>
        </w:rPr>
        <mc:AlternateContent>
          <mc:Choice Requires="wps">
            <w:drawing>
              <wp:anchor distT="0" distB="0" distL="114300" distR="114300" simplePos="0" relativeHeight="251686912" behindDoc="0" locked="0" layoutInCell="1" allowOverlap="1" wp14:anchorId="5CF2C4CF" wp14:editId="687530DC">
                <wp:simplePos x="0" y="0"/>
                <wp:positionH relativeFrom="column">
                  <wp:posOffset>4150469</wp:posOffset>
                </wp:positionH>
                <wp:positionV relativeFrom="paragraph">
                  <wp:posOffset>175260</wp:posOffset>
                </wp:positionV>
                <wp:extent cx="2313940" cy="925195"/>
                <wp:effectExtent l="0" t="0" r="10160" b="27305"/>
                <wp:wrapNone/>
                <wp:docPr id="5" name="Rectangle à coins arrondis 5"/>
                <wp:cNvGraphicFramePr/>
                <a:graphic xmlns:a="http://schemas.openxmlformats.org/drawingml/2006/main">
                  <a:graphicData uri="http://schemas.microsoft.com/office/word/2010/wordprocessingShape">
                    <wps:wsp>
                      <wps:cNvSpPr/>
                      <wps:spPr>
                        <a:xfrm>
                          <a:off x="0" y="0"/>
                          <a:ext cx="2313940" cy="925195"/>
                        </a:xfrm>
                        <a:prstGeom prst="roundRect">
                          <a:avLst/>
                        </a:prstGeom>
                        <a:solidFill>
                          <a:schemeClr val="accent6">
                            <a:lumMod val="20000"/>
                            <a:lumOff val="80000"/>
                          </a:schemeClr>
                        </a:solidFill>
                        <a:ln>
                          <a:solidFill>
                            <a:schemeClr val="bg2"/>
                          </a:solidFill>
                        </a:ln>
                      </wps:spPr>
                      <wps:style>
                        <a:lnRef idx="2">
                          <a:schemeClr val="accent6"/>
                        </a:lnRef>
                        <a:fillRef idx="1">
                          <a:schemeClr val="lt1"/>
                        </a:fillRef>
                        <a:effectRef idx="0">
                          <a:schemeClr val="accent6"/>
                        </a:effectRef>
                        <a:fontRef idx="minor">
                          <a:schemeClr val="dk1"/>
                        </a:fontRef>
                      </wps:style>
                      <wps:txbx>
                        <w:txbxContent>
                          <w:p w14:paraId="0410F7E8" w14:textId="77777777" w:rsidR="00944D28" w:rsidRDefault="00944D28" w:rsidP="003A2A40">
                            <w:pPr>
                              <w:ind w:left="-284" w:right="-223"/>
                              <w:jc w:val="center"/>
                            </w:pPr>
                            <w:r w:rsidRPr="003A2A40">
                              <w:rPr>
                                <w:rFonts w:asciiTheme="minorHAnsi" w:hAnsiTheme="minorHAnsi" w:cstheme="minorHAnsi"/>
                                <w:b/>
                              </w:rPr>
                              <w:t xml:space="preserve">FICHE n°1 - À compléter et </w:t>
                            </w:r>
                            <w:r>
                              <w:rPr>
                                <w:rFonts w:asciiTheme="minorHAnsi" w:hAnsiTheme="minorHAnsi" w:cstheme="minorHAnsi"/>
                                <w:b/>
                              </w:rPr>
                              <w:t>à envoyer</w:t>
                            </w:r>
                            <w:r w:rsidRPr="003A2A40">
                              <w:rPr>
                                <w:rFonts w:asciiTheme="minorHAnsi" w:hAnsiTheme="minorHAnsi" w:cstheme="minorHAnsi"/>
                                <w:b/>
                              </w:rPr>
                              <w:t xml:space="preserve"> pour le 15 décembre 2021 au responsable de parcours et à l’inspecteur référent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F2C4CF" id="Rectangle à coins arrondis 5" o:spid="_x0000_s1026" style="position:absolute;left:0;text-align:left;margin-left:326.8pt;margin-top:13.8pt;width:182.2pt;height:72.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" fillcolor="#fde9d9 [665]" strokecolor="#eeece1 [3214]" strokeweight="2pt">
                <v:textbox>
                  <w:txbxContent>
                    <w:p w14:paraId="0410F7E8" w14:textId="77777777" w:rsidR="00944D28" w:rsidRDefault="00944D28" w:rsidP="003A2A40">
                      <w:pPr>
                        <w:ind w:left="-284" w:right="-223"/>
                        <w:jc w:val="center"/>
                      </w:pPr>
                      <w:r w:rsidRPr="003A2A40">
                        <w:rPr>
                          <w:rFonts w:asciiTheme="minorHAnsi" w:hAnsiTheme="minorHAnsi" w:cstheme="minorHAnsi"/>
                          <w:b/>
                        </w:rPr>
                        <w:t xml:space="preserve">FICHE n°1 - À compléter et </w:t>
                      </w:r>
                      <w:r>
                        <w:rPr>
                          <w:rFonts w:asciiTheme="minorHAnsi" w:hAnsiTheme="minorHAnsi" w:cstheme="minorHAnsi"/>
                          <w:b/>
                        </w:rPr>
                        <w:t>à envoyer</w:t>
                      </w:r>
                      <w:r w:rsidRPr="003A2A40">
                        <w:rPr>
                          <w:rFonts w:asciiTheme="minorHAnsi" w:hAnsiTheme="minorHAnsi" w:cstheme="minorHAnsi"/>
                          <w:b/>
                        </w:rPr>
                        <w:t xml:space="preserve"> pour le 15 décembre 2021 au responsable de parcours et à l’inspecteur référent  </w:t>
                      </w:r>
                    </w:p>
                  </w:txbxContent>
                </v:textbox>
              </v:roundrect>
            </w:pict>
          </mc:Fallback>
        </mc:AlternateContent>
      </w:r>
    </w:p>
    <w:p w14:paraId="74E2871E" w14:textId="77777777" w:rsidR="006F08E4" w:rsidRDefault="008D79B6" w:rsidP="00BD0B20">
      <w:pPr>
        <w:pStyle w:val="Titre2"/>
        <w:numPr>
          <w:ilvl w:val="0"/>
          <w:numId w:val="0"/>
        </w:numPr>
        <w:ind w:left="142"/>
        <w:rPr>
          <w:rFonts w:asciiTheme="minorHAnsi" w:hAnsiTheme="minorHAnsi"/>
          <w:color w:val="000000" w:themeColor="text1"/>
        </w:rPr>
      </w:pPr>
      <w:r w:rsidRPr="008D79B6">
        <w:t xml:space="preserve"> </w:t>
      </w:r>
      <w:r w:rsidR="00C6718A" w:rsidRPr="008D79B6">
        <w:t xml:space="preserve"> </w:t>
      </w:r>
      <w:bookmarkEnd w:id="0"/>
      <w:bookmarkEnd w:id="1"/>
      <w:r w:rsidR="003A2A40" w:rsidRPr="005C5FCB">
        <w:rPr>
          <w:noProof/>
          <w:lang w:bidi="ar-SA"/>
        </w:rPr>
        <w:drawing>
          <wp:anchor distT="0" distB="0" distL="114300" distR="114300" simplePos="0" relativeHeight="251685888" behindDoc="1" locked="0" layoutInCell="1" allowOverlap="1" wp14:anchorId="72E044D5" wp14:editId="20BD8236">
            <wp:simplePos x="0" y="0"/>
            <wp:positionH relativeFrom="column">
              <wp:posOffset>686435</wp:posOffset>
            </wp:positionH>
            <wp:positionV relativeFrom="paragraph">
              <wp:posOffset>142801</wp:posOffset>
            </wp:positionV>
            <wp:extent cx="3206115" cy="476885"/>
            <wp:effectExtent l="0" t="0" r="0" b="0"/>
            <wp:wrapTight wrapText="bothSides">
              <wp:wrapPolygon edited="0">
                <wp:start x="0" y="0"/>
                <wp:lineTo x="0" y="20708"/>
                <wp:lineTo x="18995" y="20708"/>
                <wp:lineTo x="19765" y="19846"/>
                <wp:lineTo x="19765" y="17257"/>
                <wp:lineTo x="18995" y="13806"/>
                <wp:lineTo x="21433" y="10354"/>
                <wp:lineTo x="21433" y="5177"/>
                <wp:lineTo x="18866" y="0"/>
                <wp:lineTo x="0" y="0"/>
              </wp:wrapPolygon>
            </wp:wrapTight>
            <wp:docPr id="2" name="Image 2" descr="https://inspe.uca.fr/uas/ESPE/LOGO_COMPOSANTE/ins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s://inspe.uca.fr/uas/ESPE/LOGO_COMPOSANTE/inspe.pn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206115" cy="476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6671C0" w14:textId="77777777" w:rsidR="006F08E4" w:rsidRDefault="006F08E4" w:rsidP="006C0875">
      <w:pPr>
        <w:jc w:val="center"/>
        <w:rPr>
          <w:rFonts w:cs="Calibri"/>
        </w:rPr>
      </w:pPr>
    </w:p>
    <w:p w14:paraId="4226A34C" w14:textId="77777777" w:rsidR="003A2A40" w:rsidRDefault="003A2A40" w:rsidP="006C0875">
      <w:pPr>
        <w:jc w:val="center"/>
        <w:rPr>
          <w:rFonts w:cs="Calibri"/>
        </w:rPr>
      </w:pPr>
    </w:p>
    <w:p w14:paraId="5F537E90" w14:textId="77777777" w:rsidR="003A2A40" w:rsidRDefault="003A2A40" w:rsidP="006C0875">
      <w:pPr>
        <w:jc w:val="center"/>
        <w:rPr>
          <w:rFonts w:cs="Calibri"/>
        </w:rPr>
      </w:pPr>
    </w:p>
    <w:p w14:paraId="212B3FFE" w14:textId="77777777" w:rsidR="003A2A40" w:rsidRDefault="003A2A40" w:rsidP="006C0875">
      <w:pPr>
        <w:jc w:val="center"/>
        <w:rPr>
          <w:rFonts w:cs="Calibri"/>
        </w:rPr>
      </w:pPr>
    </w:p>
    <w:p w14:paraId="1342B969" w14:textId="77777777" w:rsidR="006F08E4" w:rsidRDefault="006F08E4" w:rsidP="006F08E4"/>
    <w:p w14:paraId="01CFA539" w14:textId="50DFF229" w:rsidR="006F08E4" w:rsidRPr="003A2A40" w:rsidRDefault="006F08E4" w:rsidP="005A4913">
      <w:pPr>
        <w:shd w:val="clear" w:color="auto" w:fill="C6D9F1" w:themeFill="text2" w:themeFillTint="33"/>
        <w:tabs>
          <w:tab w:val="left" w:pos="4802"/>
        </w:tabs>
        <w:jc w:val="center"/>
        <w:rPr>
          <w:rFonts w:ascii="Arial" w:hAnsi="Arial" w:cs="Arial"/>
          <w:b/>
          <w:bCs/>
        </w:rPr>
      </w:pPr>
      <w:r w:rsidRPr="003A2A40">
        <w:rPr>
          <w:rFonts w:ascii="Arial" w:hAnsi="Arial" w:cs="Arial"/>
          <w:b/>
          <w:bCs/>
        </w:rPr>
        <w:t>SUIVI DE L’A</w:t>
      </w:r>
      <w:r w:rsidR="005F0E9B" w:rsidRPr="003A2A40">
        <w:rPr>
          <w:rFonts w:ascii="Arial" w:hAnsi="Arial" w:cs="Arial"/>
          <w:b/>
          <w:bCs/>
        </w:rPr>
        <w:t>C</w:t>
      </w:r>
      <w:r w:rsidRPr="003A2A40">
        <w:rPr>
          <w:rFonts w:ascii="Arial" w:hAnsi="Arial" w:cs="Arial"/>
          <w:b/>
          <w:bCs/>
        </w:rPr>
        <w:t>QUISITION DES COMPETENCES DES ETUDIANTS ALTERNANTS</w:t>
      </w:r>
      <w:r w:rsidR="00CC4B98">
        <w:rPr>
          <w:rFonts w:ascii="Arial" w:hAnsi="Arial" w:cs="Arial"/>
          <w:b/>
          <w:bCs/>
        </w:rPr>
        <w:t xml:space="preserve"> PROFESSEURS DOCUMENTALISTES</w:t>
      </w:r>
      <w:r w:rsidRPr="003A2A40">
        <w:rPr>
          <w:rFonts w:ascii="Arial" w:hAnsi="Arial" w:cs="Arial"/>
          <w:b/>
          <w:bCs/>
        </w:rPr>
        <w:t xml:space="preserve"> EN M2 MEEF</w:t>
      </w:r>
    </w:p>
    <w:p w14:paraId="16023867" w14:textId="77777777" w:rsidR="006F08E4" w:rsidRPr="002F11F4" w:rsidRDefault="006F08E4" w:rsidP="006F08E4">
      <w:pPr>
        <w:tabs>
          <w:tab w:val="left" w:pos="4802"/>
        </w:tabs>
        <w:jc w:val="center"/>
        <w:rPr>
          <w:rFonts w:ascii="Arial" w:hAnsi="Arial" w:cs="Arial"/>
          <w:b/>
          <w:bCs/>
          <w:u w:val="single"/>
        </w:rPr>
      </w:pPr>
    </w:p>
    <w:tbl>
      <w:tblPr>
        <w:tblStyle w:val="Grilledetableauclaire"/>
        <w:tblpPr w:leftFromText="141" w:rightFromText="141" w:vertAnchor="text" w:horzAnchor="margin" w:tblpY="-53"/>
        <w:tblW w:w="10065" w:type="dxa"/>
        <w:tblLayout w:type="fixed"/>
        <w:tblLook w:val="0000" w:firstRow="0" w:lastRow="0" w:firstColumn="0" w:lastColumn="0" w:noHBand="0" w:noVBand="0"/>
      </w:tblPr>
      <w:tblGrid>
        <w:gridCol w:w="3686"/>
        <w:gridCol w:w="2835"/>
        <w:gridCol w:w="3544"/>
      </w:tblGrid>
      <w:tr w:rsidR="00F06B1D" w:rsidRPr="002F11F4" w14:paraId="4C3413C2" w14:textId="77777777" w:rsidTr="00C6197B">
        <w:tc>
          <w:tcPr>
            <w:tcW w:w="3686" w:type="dxa"/>
            <w:tcBorders>
              <w:top w:val="nil"/>
              <w:left w:val="nil"/>
              <w:bottom w:val="nil"/>
              <w:right w:val="nil"/>
            </w:tcBorders>
          </w:tcPr>
          <w:p w14:paraId="6E3A7FD7" w14:textId="77777777" w:rsidR="00F06B1D" w:rsidRPr="002F11F4" w:rsidRDefault="00F06B1D" w:rsidP="00F06B1D">
            <w:pPr>
              <w:jc w:val="both"/>
              <w:rPr>
                <w:rFonts w:ascii="Arial" w:hAnsi="Arial" w:cs="Arial"/>
                <w:b/>
                <w:bCs/>
              </w:rPr>
            </w:pPr>
          </w:p>
        </w:tc>
        <w:tc>
          <w:tcPr>
            <w:tcW w:w="2835" w:type="dxa"/>
            <w:tcBorders>
              <w:left w:val="nil"/>
            </w:tcBorders>
            <w:shd w:val="clear" w:color="auto" w:fill="F2F2F2" w:themeFill="background1" w:themeFillShade="F2"/>
          </w:tcPr>
          <w:p w14:paraId="55474354" w14:textId="77777777" w:rsidR="00F06B1D" w:rsidRPr="002F11F4" w:rsidRDefault="00F06B1D" w:rsidP="00F06B1D">
            <w:pPr>
              <w:jc w:val="center"/>
              <w:rPr>
                <w:rFonts w:ascii="Arial" w:hAnsi="Arial" w:cs="Arial"/>
                <w:b/>
              </w:rPr>
            </w:pPr>
            <w:r w:rsidRPr="002F11F4">
              <w:rPr>
                <w:rFonts w:ascii="Arial" w:hAnsi="Arial" w:cs="Arial"/>
                <w:b/>
              </w:rPr>
              <w:t>Etudiant</w:t>
            </w:r>
          </w:p>
        </w:tc>
        <w:tc>
          <w:tcPr>
            <w:tcW w:w="3544" w:type="dxa"/>
            <w:shd w:val="clear" w:color="auto" w:fill="F2F2F2" w:themeFill="background1" w:themeFillShade="F2"/>
          </w:tcPr>
          <w:p w14:paraId="29EEE0D5" w14:textId="77777777" w:rsidR="00F06B1D" w:rsidRPr="002F11F4" w:rsidRDefault="00F06B1D" w:rsidP="00F06B1D">
            <w:pPr>
              <w:ind w:right="-69"/>
              <w:jc w:val="center"/>
              <w:rPr>
                <w:rFonts w:ascii="Arial" w:hAnsi="Arial" w:cs="Arial"/>
                <w:b/>
              </w:rPr>
            </w:pPr>
            <w:r w:rsidRPr="002F11F4">
              <w:rPr>
                <w:rFonts w:ascii="Arial" w:hAnsi="Arial" w:cs="Arial"/>
                <w:b/>
              </w:rPr>
              <w:t>Professeur tuteur</w:t>
            </w:r>
          </w:p>
        </w:tc>
      </w:tr>
      <w:tr w:rsidR="00F06B1D" w:rsidRPr="002F11F4" w14:paraId="4C7C3471" w14:textId="77777777" w:rsidTr="00C6197B">
        <w:tc>
          <w:tcPr>
            <w:tcW w:w="3686" w:type="dxa"/>
            <w:tcBorders>
              <w:top w:val="nil"/>
            </w:tcBorders>
            <w:shd w:val="clear" w:color="auto" w:fill="F2F2F2" w:themeFill="background1" w:themeFillShade="F2"/>
          </w:tcPr>
          <w:p w14:paraId="04E6E527" w14:textId="77777777" w:rsidR="00F06B1D" w:rsidRPr="002F11F4" w:rsidRDefault="00F06B1D" w:rsidP="00F06B1D">
            <w:pPr>
              <w:jc w:val="both"/>
              <w:rPr>
                <w:rFonts w:ascii="Arial" w:hAnsi="Arial" w:cs="Arial"/>
              </w:rPr>
            </w:pPr>
            <w:r w:rsidRPr="002F11F4">
              <w:rPr>
                <w:rFonts w:ascii="Arial" w:hAnsi="Arial" w:cs="Arial"/>
                <w:b/>
                <w:bCs/>
              </w:rPr>
              <w:t xml:space="preserve">Nom </w:t>
            </w:r>
          </w:p>
        </w:tc>
        <w:tc>
          <w:tcPr>
            <w:tcW w:w="2835" w:type="dxa"/>
          </w:tcPr>
          <w:p w14:paraId="28F1BD52" w14:textId="77777777" w:rsidR="00F06B1D" w:rsidRPr="002F11F4" w:rsidRDefault="00F06B1D" w:rsidP="00F06B1D">
            <w:pPr>
              <w:rPr>
                <w:rFonts w:ascii="Arial" w:hAnsi="Arial" w:cs="Arial"/>
              </w:rPr>
            </w:pPr>
          </w:p>
        </w:tc>
        <w:tc>
          <w:tcPr>
            <w:tcW w:w="3544" w:type="dxa"/>
          </w:tcPr>
          <w:p w14:paraId="5CF8B673" w14:textId="77777777" w:rsidR="00F06B1D" w:rsidRPr="002F11F4" w:rsidRDefault="00F06B1D" w:rsidP="00F06B1D">
            <w:pPr>
              <w:ind w:right="2129"/>
              <w:rPr>
                <w:rFonts w:ascii="Arial" w:hAnsi="Arial" w:cs="Arial"/>
              </w:rPr>
            </w:pPr>
          </w:p>
        </w:tc>
      </w:tr>
      <w:tr w:rsidR="00F06B1D" w:rsidRPr="002F11F4" w14:paraId="662845D2" w14:textId="77777777" w:rsidTr="00C6197B">
        <w:tc>
          <w:tcPr>
            <w:tcW w:w="3686" w:type="dxa"/>
            <w:shd w:val="clear" w:color="auto" w:fill="F2F2F2" w:themeFill="background1" w:themeFillShade="F2"/>
          </w:tcPr>
          <w:p w14:paraId="53F4A4A6" w14:textId="77777777" w:rsidR="00F06B1D" w:rsidRPr="002F11F4" w:rsidRDefault="00F06B1D" w:rsidP="00F06B1D">
            <w:pPr>
              <w:jc w:val="both"/>
              <w:rPr>
                <w:rFonts w:ascii="Arial" w:hAnsi="Arial" w:cs="Arial"/>
                <w:b/>
              </w:rPr>
            </w:pPr>
            <w:r w:rsidRPr="002F11F4">
              <w:rPr>
                <w:rFonts w:ascii="Arial" w:hAnsi="Arial" w:cs="Arial"/>
                <w:b/>
              </w:rPr>
              <w:t>Discipline / Fonction</w:t>
            </w:r>
          </w:p>
        </w:tc>
        <w:tc>
          <w:tcPr>
            <w:tcW w:w="2835" w:type="dxa"/>
          </w:tcPr>
          <w:p w14:paraId="6B5D46B9" w14:textId="77777777" w:rsidR="00F06B1D" w:rsidRPr="002F11F4" w:rsidRDefault="00F06B1D" w:rsidP="00BB5B46">
            <w:pPr>
              <w:rPr>
                <w:rFonts w:ascii="Arial" w:hAnsi="Arial" w:cs="Arial"/>
              </w:rPr>
            </w:pPr>
          </w:p>
        </w:tc>
        <w:tc>
          <w:tcPr>
            <w:tcW w:w="3544" w:type="dxa"/>
          </w:tcPr>
          <w:p w14:paraId="746F1FEA" w14:textId="77777777" w:rsidR="00F06B1D" w:rsidRPr="002F11F4" w:rsidRDefault="00F06B1D" w:rsidP="00BB5B46">
            <w:pPr>
              <w:rPr>
                <w:rFonts w:ascii="Arial" w:hAnsi="Arial" w:cs="Arial"/>
              </w:rPr>
            </w:pPr>
          </w:p>
        </w:tc>
      </w:tr>
      <w:tr w:rsidR="00F06B1D" w:rsidRPr="002F11F4" w14:paraId="7D8D9236" w14:textId="77777777" w:rsidTr="00C6197B">
        <w:tc>
          <w:tcPr>
            <w:tcW w:w="3686" w:type="dxa"/>
            <w:shd w:val="clear" w:color="auto" w:fill="F2F2F2" w:themeFill="background1" w:themeFillShade="F2"/>
          </w:tcPr>
          <w:p w14:paraId="320B8632" w14:textId="77777777" w:rsidR="00F06B1D" w:rsidRPr="002F11F4" w:rsidRDefault="00F06B1D" w:rsidP="00C6197B">
            <w:pPr>
              <w:jc w:val="both"/>
              <w:rPr>
                <w:rFonts w:ascii="Arial" w:hAnsi="Arial" w:cs="Arial"/>
                <w:b/>
              </w:rPr>
            </w:pPr>
            <w:r w:rsidRPr="002F11F4">
              <w:rPr>
                <w:rFonts w:ascii="Arial" w:hAnsi="Arial" w:cs="Arial"/>
                <w:b/>
                <w:bCs/>
              </w:rPr>
              <w:t>Etablissement d’accueil</w:t>
            </w:r>
            <w:r w:rsidR="00C6197B">
              <w:rPr>
                <w:rFonts w:ascii="Arial" w:hAnsi="Arial" w:cs="Arial"/>
                <w:b/>
                <w:bCs/>
              </w:rPr>
              <w:t xml:space="preserve"> -</w:t>
            </w:r>
            <w:r w:rsidRPr="002F11F4">
              <w:rPr>
                <w:rFonts w:ascii="Arial" w:hAnsi="Arial" w:cs="Arial"/>
                <w:b/>
                <w:bCs/>
              </w:rPr>
              <w:t xml:space="preserve"> Commune</w:t>
            </w:r>
          </w:p>
        </w:tc>
        <w:tc>
          <w:tcPr>
            <w:tcW w:w="2835" w:type="dxa"/>
          </w:tcPr>
          <w:p w14:paraId="7F27FE22" w14:textId="77777777" w:rsidR="00F06B1D" w:rsidRPr="002F11F4" w:rsidRDefault="00F06B1D" w:rsidP="00F06B1D">
            <w:pPr>
              <w:pStyle w:val="En-tte"/>
              <w:tabs>
                <w:tab w:val="left" w:pos="708"/>
              </w:tabs>
              <w:rPr>
                <w:rFonts w:ascii="Arial" w:hAnsi="Arial" w:cs="Arial"/>
                <w:bCs/>
              </w:rPr>
            </w:pPr>
          </w:p>
        </w:tc>
        <w:tc>
          <w:tcPr>
            <w:tcW w:w="3544" w:type="dxa"/>
          </w:tcPr>
          <w:p w14:paraId="3C4D539D" w14:textId="77777777" w:rsidR="00F06B1D" w:rsidRPr="002F11F4" w:rsidRDefault="00F06B1D" w:rsidP="00F06B1D">
            <w:pPr>
              <w:pStyle w:val="En-tte"/>
              <w:tabs>
                <w:tab w:val="left" w:pos="708"/>
              </w:tabs>
              <w:ind w:right="2129"/>
              <w:rPr>
                <w:rFonts w:ascii="Arial" w:hAnsi="Arial" w:cs="Arial"/>
                <w:bCs/>
              </w:rPr>
            </w:pPr>
          </w:p>
        </w:tc>
      </w:tr>
    </w:tbl>
    <w:p w14:paraId="237B5E6F" w14:textId="77777777" w:rsidR="007336F1" w:rsidRPr="002F11F4" w:rsidRDefault="007336F1" w:rsidP="007336F1">
      <w:pPr>
        <w:tabs>
          <w:tab w:val="left" w:pos="4802"/>
        </w:tabs>
        <w:ind w:right="-24"/>
        <w:rPr>
          <w:rFonts w:ascii="Arial" w:hAnsi="Arial" w:cs="Arial"/>
          <w:b/>
          <w:noProof/>
          <w:lang w:eastAsia="ar-SA"/>
        </w:rPr>
      </w:pPr>
      <w:r w:rsidRPr="002F11F4">
        <w:rPr>
          <w:rFonts w:ascii="Arial" w:hAnsi="Arial" w:cs="Arial"/>
          <w:b/>
          <w:bCs/>
        </w:rPr>
        <w:t xml:space="preserve">Classes en responsabilité :  </w:t>
      </w:r>
      <w:r w:rsidRPr="002F11F4">
        <w:rPr>
          <w:rFonts w:ascii="Arial" w:hAnsi="Arial" w:cs="Arial"/>
          <w:bCs/>
        </w:rPr>
        <w:t xml:space="preserve">Niveau, nombre d’élèves : </w:t>
      </w:r>
    </w:p>
    <w:p w14:paraId="4EE2A0BD" w14:textId="77777777" w:rsidR="007336F1" w:rsidRPr="002F11F4" w:rsidRDefault="007336F1" w:rsidP="007336F1">
      <w:pPr>
        <w:tabs>
          <w:tab w:val="left" w:pos="4802"/>
        </w:tabs>
        <w:ind w:right="-142"/>
        <w:jc w:val="both"/>
        <w:rPr>
          <w:rFonts w:ascii="Arial" w:hAnsi="Arial" w:cs="Arial"/>
          <w:b/>
          <w:noProof/>
          <w:lang w:eastAsia="ar-SA"/>
        </w:rPr>
      </w:pPr>
    </w:p>
    <w:p w14:paraId="673D5963" w14:textId="77777777" w:rsidR="007336F1" w:rsidRPr="002F11F4" w:rsidRDefault="007336F1" w:rsidP="007336F1">
      <w:pPr>
        <w:tabs>
          <w:tab w:val="left" w:pos="4802"/>
        </w:tabs>
        <w:ind w:right="-142"/>
        <w:jc w:val="both"/>
        <w:rPr>
          <w:rFonts w:ascii="Arial" w:hAnsi="Arial" w:cs="Arial"/>
          <w:noProof/>
          <w:lang w:eastAsia="ar-SA"/>
        </w:rPr>
      </w:pPr>
      <w:r w:rsidRPr="002F11F4">
        <w:rPr>
          <w:rFonts w:ascii="Arial" w:hAnsi="Arial" w:cs="Arial"/>
          <w:noProof/>
          <w:lang w:eastAsia="ar-SA"/>
        </w:rPr>
        <w:t xml:space="preserve">La grille ci-dessous est un outil permettant au tuteur et à l’étudiant de mieux identifier </w:t>
      </w:r>
      <w:r w:rsidRPr="002F11F4">
        <w:rPr>
          <w:rFonts w:ascii="Arial" w:hAnsi="Arial" w:cs="Arial"/>
          <w:b/>
          <w:noProof/>
          <w:lang w:eastAsia="ar-SA"/>
        </w:rPr>
        <w:t>les compétences</w:t>
      </w:r>
      <w:r w:rsidRPr="002F11F4">
        <w:rPr>
          <w:rFonts w:ascii="Arial" w:hAnsi="Arial" w:cs="Arial"/>
          <w:noProof/>
          <w:lang w:eastAsia="ar-SA"/>
        </w:rPr>
        <w:t xml:space="preserve"> à développer dans le contexte des situations vécues pendant le stage professionnel. Cette grille peut être utilisée de manière souple tout au long de l’année dans une finalité formatrice. Tous les items n’ont pas vocation à être développés de manière exhaustive et peuvent être adaptés suivant les cas spécifiques.</w:t>
      </w:r>
    </w:p>
    <w:p w14:paraId="379B05EE" w14:textId="77777777" w:rsidR="007336F1" w:rsidRPr="002F11F4" w:rsidRDefault="007336F1" w:rsidP="007336F1">
      <w:pPr>
        <w:tabs>
          <w:tab w:val="left" w:pos="4802"/>
        </w:tabs>
        <w:ind w:right="-142"/>
        <w:jc w:val="both"/>
        <w:rPr>
          <w:rFonts w:ascii="Arial" w:hAnsi="Arial" w:cs="Arial"/>
          <w:b/>
          <w:noProof/>
          <w:lang w:eastAsia="ar-SA"/>
        </w:rPr>
      </w:pPr>
      <w:r w:rsidRPr="002F11F4">
        <w:rPr>
          <w:rFonts w:ascii="Arial" w:hAnsi="Arial" w:cs="Arial"/>
          <w:b/>
          <w:noProof/>
          <w:lang w:eastAsia="ar-SA"/>
        </w:rPr>
        <w:t xml:space="preserve">Cette fiche de suivi doit être complétée par le tuteur </w:t>
      </w:r>
      <w:r w:rsidRPr="002F11F4">
        <w:rPr>
          <w:rFonts w:ascii="Arial" w:hAnsi="Arial" w:cs="Arial"/>
          <w:noProof/>
          <w:lang w:eastAsia="ar-SA"/>
        </w:rPr>
        <w:t>(au moins en ce qui concerne les items en gras, ainsi que l’appréciation globale)</w:t>
      </w:r>
      <w:r w:rsidRPr="002F11F4">
        <w:rPr>
          <w:rFonts w:ascii="Arial" w:hAnsi="Arial" w:cs="Arial"/>
          <w:b/>
          <w:noProof/>
          <w:lang w:eastAsia="ar-SA"/>
        </w:rPr>
        <w:t xml:space="preserve"> </w:t>
      </w:r>
      <w:r>
        <w:rPr>
          <w:rFonts w:ascii="Arial" w:hAnsi="Arial" w:cs="Arial"/>
          <w:b/>
          <w:noProof/>
          <w:lang w:eastAsia="ar-SA"/>
        </w:rPr>
        <w:t xml:space="preserve">et </w:t>
      </w:r>
      <w:r w:rsidRPr="002F11F4">
        <w:rPr>
          <w:rFonts w:ascii="Arial" w:hAnsi="Arial" w:cs="Arial"/>
          <w:b/>
          <w:noProof/>
          <w:lang w:eastAsia="ar-SA"/>
        </w:rPr>
        <w:t>envoyée au responsable d’UE et à l’inspecteur référent en fin de semestre (15 décembre</w:t>
      </w:r>
      <w:r>
        <w:rPr>
          <w:rFonts w:ascii="Arial" w:hAnsi="Arial" w:cs="Arial"/>
          <w:b/>
          <w:noProof/>
          <w:lang w:eastAsia="ar-SA"/>
        </w:rPr>
        <w:t>)</w:t>
      </w:r>
      <w:r w:rsidRPr="002F11F4">
        <w:rPr>
          <w:rFonts w:ascii="Arial" w:hAnsi="Arial" w:cs="Arial"/>
          <w:b/>
          <w:noProof/>
          <w:lang w:eastAsia="ar-SA"/>
        </w:rPr>
        <w:t>.</w:t>
      </w:r>
    </w:p>
    <w:p w14:paraId="513F4291" w14:textId="77777777" w:rsidR="007336F1" w:rsidRPr="00BD0B20" w:rsidRDefault="007336F1" w:rsidP="007336F1">
      <w:pPr>
        <w:tabs>
          <w:tab w:val="left" w:pos="4802"/>
        </w:tabs>
        <w:ind w:right="-142"/>
        <w:jc w:val="both"/>
        <w:rPr>
          <w:rFonts w:ascii="Arial" w:hAnsi="Arial" w:cs="Arial"/>
          <w:b/>
          <w:noProof/>
          <w:sz w:val="20"/>
          <w:lang w:eastAsia="ar-SA"/>
        </w:rPr>
      </w:pPr>
      <w:r w:rsidRPr="00BD0B20">
        <w:rPr>
          <w:rFonts w:ascii="Arial" w:hAnsi="Arial" w:cs="Arial"/>
          <w:noProof/>
          <w:sz w:val="20"/>
          <w:lang w:eastAsia="ar-SA"/>
        </w:rPr>
        <w:t>NB : Les trois niveaux de compétence indiquent une progressivité de 3 à 1, sans</w:t>
      </w:r>
      <w:r>
        <w:rPr>
          <w:rFonts w:ascii="Arial" w:hAnsi="Arial" w:cs="Arial"/>
          <w:noProof/>
          <w:sz w:val="20"/>
          <w:lang w:eastAsia="ar-SA"/>
        </w:rPr>
        <w:t xml:space="preserve"> toutefois</w:t>
      </w:r>
      <w:r w:rsidRPr="00BD0B20">
        <w:rPr>
          <w:rFonts w:ascii="Arial" w:hAnsi="Arial" w:cs="Arial"/>
          <w:noProof/>
          <w:sz w:val="20"/>
          <w:lang w:eastAsia="ar-SA"/>
        </w:rPr>
        <w:t xml:space="preserve"> qu’une compétence puisse être considérée, en M2, comme définitivement acquise.  </w:t>
      </w:r>
    </w:p>
    <w:p w14:paraId="74844981" w14:textId="77777777" w:rsidR="00943216" w:rsidRDefault="007336F1" w:rsidP="007336F1">
      <w:pPr>
        <w:tabs>
          <w:tab w:val="left" w:pos="4802"/>
        </w:tabs>
        <w:ind w:right="-142"/>
        <w:jc w:val="both"/>
        <w:rPr>
          <w:rFonts w:ascii="Arial" w:hAnsi="Arial" w:cs="Arial"/>
          <w:i/>
          <w:noProof/>
          <w:sz w:val="20"/>
        </w:rPr>
      </w:pPr>
      <w:r w:rsidRPr="00BD0B20">
        <w:rPr>
          <w:rFonts w:ascii="Arial" w:hAnsi="Arial" w:cs="Arial"/>
          <w:b/>
          <w:bCs/>
          <w:i/>
          <w:noProof/>
          <w:sz w:val="20"/>
        </w:rPr>
        <w:t xml:space="preserve">1 </w:t>
      </w:r>
      <w:r w:rsidRPr="00BD0B20">
        <w:rPr>
          <w:rFonts w:ascii="Arial" w:hAnsi="Arial" w:cs="Arial"/>
          <w:i/>
          <w:noProof/>
          <w:sz w:val="20"/>
        </w:rPr>
        <w:t xml:space="preserve">Compétence en construction avancée / </w:t>
      </w:r>
      <w:r w:rsidRPr="00BD0B20">
        <w:rPr>
          <w:rFonts w:ascii="Arial" w:hAnsi="Arial" w:cs="Arial"/>
          <w:b/>
          <w:bCs/>
          <w:i/>
          <w:noProof/>
          <w:sz w:val="20"/>
        </w:rPr>
        <w:t xml:space="preserve">2 </w:t>
      </w:r>
      <w:r w:rsidRPr="00BD0B20">
        <w:rPr>
          <w:rFonts w:ascii="Arial" w:hAnsi="Arial" w:cs="Arial"/>
          <w:i/>
          <w:noProof/>
          <w:sz w:val="20"/>
        </w:rPr>
        <w:t xml:space="preserve">Compétence en construction partielle  / </w:t>
      </w:r>
      <w:r w:rsidRPr="00BD0B20">
        <w:rPr>
          <w:rFonts w:ascii="Arial" w:hAnsi="Arial" w:cs="Arial"/>
          <w:b/>
          <w:bCs/>
          <w:i/>
          <w:noProof/>
          <w:sz w:val="20"/>
        </w:rPr>
        <w:t xml:space="preserve">3 </w:t>
      </w:r>
      <w:r w:rsidRPr="00BD0B20">
        <w:rPr>
          <w:rFonts w:ascii="Arial" w:hAnsi="Arial" w:cs="Arial"/>
          <w:i/>
          <w:noProof/>
          <w:sz w:val="20"/>
        </w:rPr>
        <w:t>Compétence non construite</w:t>
      </w:r>
    </w:p>
    <w:p w14:paraId="6B801FFF" w14:textId="77777777" w:rsidR="00943216" w:rsidRDefault="00943216" w:rsidP="007336F1">
      <w:pPr>
        <w:tabs>
          <w:tab w:val="left" w:pos="4802"/>
        </w:tabs>
        <w:ind w:right="-142"/>
        <w:jc w:val="both"/>
        <w:rPr>
          <w:rFonts w:ascii="Arial" w:hAnsi="Arial" w:cs="Arial"/>
          <w:i/>
          <w:noProof/>
          <w:sz w:val="20"/>
        </w:rPr>
      </w:pPr>
    </w:p>
    <w:p w14:paraId="5737F6AA" w14:textId="37A5B792" w:rsidR="007336F1" w:rsidRDefault="007336F1" w:rsidP="007336F1">
      <w:pPr>
        <w:tabs>
          <w:tab w:val="left" w:pos="4802"/>
        </w:tabs>
        <w:ind w:right="-142"/>
        <w:jc w:val="both"/>
        <w:rPr>
          <w:rFonts w:ascii="Arial" w:hAnsi="Arial" w:cs="Arial"/>
          <w:i/>
          <w:noProof/>
          <w:sz w:val="20"/>
        </w:rPr>
      </w:pPr>
      <w:r w:rsidRPr="00BD0B20">
        <w:rPr>
          <w:rFonts w:ascii="Arial" w:hAnsi="Arial" w:cs="Arial"/>
          <w:i/>
          <w:noProof/>
          <w:sz w:val="20"/>
        </w:rPr>
        <w:t xml:space="preserve"> </w:t>
      </w:r>
    </w:p>
    <w:tbl>
      <w:tblPr>
        <w:tblStyle w:val="Grilledutableau"/>
        <w:tblW w:w="10198" w:type="dxa"/>
        <w:tblLook w:val="04A0" w:firstRow="1" w:lastRow="0" w:firstColumn="1" w:lastColumn="0" w:noHBand="0" w:noVBand="1"/>
      </w:tblPr>
      <w:tblGrid>
        <w:gridCol w:w="846"/>
        <w:gridCol w:w="5953"/>
        <w:gridCol w:w="1134"/>
        <w:gridCol w:w="2265"/>
      </w:tblGrid>
      <w:tr w:rsidR="007336F1" w14:paraId="4B4E0277" w14:textId="77777777" w:rsidTr="007336F1">
        <w:tc>
          <w:tcPr>
            <w:tcW w:w="846" w:type="dxa"/>
          </w:tcPr>
          <w:p w14:paraId="6B0DE973" w14:textId="77777777" w:rsidR="007336F1" w:rsidRDefault="007336F1" w:rsidP="007336F1">
            <w:pPr>
              <w:tabs>
                <w:tab w:val="left" w:pos="4802"/>
              </w:tabs>
              <w:ind w:right="-142"/>
              <w:jc w:val="both"/>
              <w:rPr>
                <w:rFonts w:ascii="Arial" w:hAnsi="Arial" w:cs="Arial"/>
                <w:i/>
                <w:noProof/>
                <w:sz w:val="20"/>
              </w:rPr>
            </w:pPr>
            <w:r w:rsidRPr="002F11F4">
              <w:rPr>
                <w:rFonts w:ascii="Arial" w:hAnsi="Arial" w:cs="Arial"/>
                <w:sz w:val="12"/>
              </w:rPr>
              <w:t>Référen</w:t>
            </w:r>
            <w:r>
              <w:rPr>
                <w:rFonts w:ascii="Arial" w:hAnsi="Arial" w:cs="Arial"/>
                <w:sz w:val="12"/>
              </w:rPr>
              <w:t>tiel BO 2015</w:t>
            </w:r>
            <w:r w:rsidRPr="002F11F4">
              <w:rPr>
                <w:rFonts w:ascii="Arial" w:hAnsi="Arial" w:cs="Arial"/>
                <w:sz w:val="12"/>
              </w:rPr>
              <w:t xml:space="preserve">  </w:t>
            </w:r>
          </w:p>
        </w:tc>
        <w:tc>
          <w:tcPr>
            <w:tcW w:w="5953" w:type="dxa"/>
            <w:vAlign w:val="center"/>
          </w:tcPr>
          <w:p w14:paraId="0FC1DD03" w14:textId="77777777" w:rsidR="007336F1" w:rsidRDefault="007336F1" w:rsidP="007336F1">
            <w:pPr>
              <w:pStyle w:val="Standard"/>
              <w:spacing w:after="0" w:line="240" w:lineRule="auto"/>
              <w:jc w:val="center"/>
              <w:rPr>
                <w:rFonts w:ascii="Arial" w:hAnsi="Arial" w:cs="Arial"/>
                <w:i/>
                <w:noProof/>
                <w:sz w:val="20"/>
              </w:rPr>
            </w:pPr>
            <w:r w:rsidRPr="002F11F4">
              <w:rPr>
                <w:rFonts w:ascii="Arial" w:hAnsi="Arial" w:cs="Arial"/>
                <w:b/>
                <w:sz w:val="20"/>
              </w:rPr>
              <w:t>Compétences identifiables</w:t>
            </w:r>
          </w:p>
        </w:tc>
        <w:tc>
          <w:tcPr>
            <w:tcW w:w="1134" w:type="dxa"/>
            <w:vAlign w:val="center"/>
          </w:tcPr>
          <w:p w14:paraId="1B4875DD" w14:textId="77777777" w:rsidR="007336F1" w:rsidRPr="002F11F4" w:rsidRDefault="007336F1" w:rsidP="007336F1">
            <w:pPr>
              <w:pStyle w:val="Standard"/>
              <w:spacing w:after="0" w:line="240" w:lineRule="auto"/>
              <w:jc w:val="center"/>
              <w:rPr>
                <w:rFonts w:ascii="Arial" w:hAnsi="Arial" w:cs="Arial"/>
                <w:sz w:val="14"/>
                <w:szCs w:val="20"/>
              </w:rPr>
            </w:pPr>
            <w:r w:rsidRPr="002F11F4">
              <w:rPr>
                <w:rFonts w:ascii="Arial" w:hAnsi="Arial" w:cs="Arial"/>
                <w:sz w:val="14"/>
                <w:szCs w:val="20"/>
              </w:rPr>
              <w:t>Niveau de maîtrise</w:t>
            </w:r>
          </w:p>
          <w:p w14:paraId="45DE547C" w14:textId="77777777" w:rsidR="007336F1" w:rsidRDefault="007336F1" w:rsidP="007336F1">
            <w:pPr>
              <w:tabs>
                <w:tab w:val="left" w:pos="4802"/>
              </w:tabs>
              <w:ind w:right="-142"/>
              <w:jc w:val="both"/>
              <w:rPr>
                <w:rFonts w:ascii="Arial" w:hAnsi="Arial" w:cs="Arial"/>
                <w:i/>
                <w:noProof/>
                <w:sz w:val="20"/>
              </w:rPr>
            </w:pPr>
            <w:r w:rsidRPr="002F11F4">
              <w:rPr>
                <w:rFonts w:ascii="Arial" w:hAnsi="Arial" w:cs="Arial"/>
                <w:sz w:val="14"/>
                <w:szCs w:val="20"/>
              </w:rPr>
              <w:t>(3, 2, 1)</w:t>
            </w:r>
          </w:p>
        </w:tc>
        <w:tc>
          <w:tcPr>
            <w:tcW w:w="2265" w:type="dxa"/>
            <w:vAlign w:val="center"/>
          </w:tcPr>
          <w:p w14:paraId="7D5BF189" w14:textId="77777777" w:rsidR="007336F1" w:rsidRDefault="007336F1" w:rsidP="007336F1">
            <w:pPr>
              <w:tabs>
                <w:tab w:val="left" w:pos="4802"/>
              </w:tabs>
              <w:ind w:right="-142"/>
              <w:jc w:val="both"/>
              <w:rPr>
                <w:rFonts w:ascii="Arial" w:hAnsi="Arial" w:cs="Arial"/>
                <w:i/>
                <w:noProof/>
                <w:sz w:val="20"/>
              </w:rPr>
            </w:pPr>
            <w:r w:rsidRPr="002F11F4">
              <w:rPr>
                <w:rFonts w:ascii="Arial" w:hAnsi="Arial" w:cs="Arial"/>
                <w:b/>
                <w:sz w:val="20"/>
                <w:szCs w:val="20"/>
              </w:rPr>
              <w:t>Observations complémentaires éventuelles</w:t>
            </w:r>
          </w:p>
        </w:tc>
      </w:tr>
      <w:tr w:rsidR="007336F1" w14:paraId="1BC754F6" w14:textId="77777777" w:rsidTr="007336F1">
        <w:tc>
          <w:tcPr>
            <w:tcW w:w="846" w:type="dxa"/>
            <w:vMerge w:val="restart"/>
          </w:tcPr>
          <w:p w14:paraId="0AC16613" w14:textId="77777777" w:rsidR="007336F1" w:rsidRPr="001C0894" w:rsidRDefault="007336F1" w:rsidP="007336F1">
            <w:pPr>
              <w:rPr>
                <w:rFonts w:ascii="Calibri" w:hAnsi="Calibri" w:cs="Calibri"/>
                <w:i/>
                <w:szCs w:val="24"/>
              </w:rPr>
            </w:pPr>
            <w:r w:rsidRPr="001C0894">
              <w:rPr>
                <w:rFonts w:ascii="Calibri" w:hAnsi="Calibri" w:cs="Calibri"/>
                <w:i/>
                <w:szCs w:val="24"/>
              </w:rPr>
              <w:t>CC1 </w:t>
            </w:r>
          </w:p>
          <w:p w14:paraId="3875AE62" w14:textId="77777777" w:rsidR="007336F1" w:rsidRPr="001C0894" w:rsidRDefault="007336F1" w:rsidP="007336F1">
            <w:pPr>
              <w:rPr>
                <w:rFonts w:ascii="Calibri" w:hAnsi="Calibri" w:cs="Calibri"/>
                <w:i/>
                <w:szCs w:val="24"/>
              </w:rPr>
            </w:pPr>
            <w:r w:rsidRPr="001C0894">
              <w:rPr>
                <w:rFonts w:ascii="Calibri" w:hAnsi="Calibri" w:cs="Calibri"/>
                <w:i/>
                <w:szCs w:val="24"/>
              </w:rPr>
              <w:t>CC2</w:t>
            </w:r>
          </w:p>
          <w:p w14:paraId="15AFCA62" w14:textId="77777777" w:rsidR="007336F1" w:rsidRPr="001C0894" w:rsidRDefault="007336F1" w:rsidP="007336F1">
            <w:pPr>
              <w:rPr>
                <w:rFonts w:ascii="Calibri" w:hAnsi="Calibri" w:cs="Calibri"/>
                <w:i/>
                <w:szCs w:val="24"/>
              </w:rPr>
            </w:pPr>
            <w:r w:rsidRPr="001C0894">
              <w:rPr>
                <w:rFonts w:ascii="Calibri" w:hAnsi="Calibri" w:cs="Calibri"/>
                <w:i/>
                <w:szCs w:val="24"/>
              </w:rPr>
              <w:t>CC6</w:t>
            </w:r>
          </w:p>
          <w:p w14:paraId="13F3D0D8" w14:textId="77777777" w:rsidR="007336F1" w:rsidRDefault="007336F1" w:rsidP="007336F1">
            <w:pPr>
              <w:tabs>
                <w:tab w:val="left" w:pos="4802"/>
              </w:tabs>
              <w:ind w:right="-142"/>
              <w:jc w:val="both"/>
              <w:rPr>
                <w:rFonts w:ascii="Arial" w:hAnsi="Arial" w:cs="Arial"/>
                <w:i/>
                <w:noProof/>
                <w:sz w:val="20"/>
              </w:rPr>
            </w:pPr>
          </w:p>
        </w:tc>
        <w:tc>
          <w:tcPr>
            <w:tcW w:w="5953" w:type="dxa"/>
          </w:tcPr>
          <w:p w14:paraId="0B9FADA3" w14:textId="77777777" w:rsidR="007336F1" w:rsidRPr="00E73657" w:rsidRDefault="007336F1" w:rsidP="007336F1">
            <w:pPr>
              <w:tabs>
                <w:tab w:val="left" w:pos="4802"/>
              </w:tabs>
              <w:ind w:right="-142"/>
              <w:jc w:val="both"/>
              <w:rPr>
                <w:rFonts w:ascii="Arial" w:hAnsi="Arial" w:cs="Arial"/>
                <w:i/>
                <w:noProof/>
                <w:sz w:val="20"/>
                <w:szCs w:val="20"/>
              </w:rPr>
            </w:pPr>
            <w:r w:rsidRPr="00E73657">
              <w:rPr>
                <w:rFonts w:ascii="Arial" w:hAnsi="Arial" w:cs="Arial"/>
                <w:b/>
                <w:sz w:val="20"/>
                <w:szCs w:val="20"/>
              </w:rPr>
              <w:t>Compétences relatives à la prise en compte des éléments réglementaires et institutionnels de son environnement professionnel en lien avec les responsabilités attachées à sa fonction</w:t>
            </w:r>
          </w:p>
        </w:tc>
        <w:tc>
          <w:tcPr>
            <w:tcW w:w="1134" w:type="dxa"/>
          </w:tcPr>
          <w:p w14:paraId="07D4FE6A" w14:textId="77777777" w:rsidR="007336F1" w:rsidRDefault="007336F1" w:rsidP="007336F1">
            <w:pPr>
              <w:pStyle w:val="Standard"/>
              <w:spacing w:after="0" w:line="240" w:lineRule="auto"/>
              <w:jc w:val="center"/>
              <w:rPr>
                <w:rFonts w:ascii="Arial" w:hAnsi="Arial" w:cs="Arial"/>
                <w:i/>
                <w:noProof/>
                <w:sz w:val="20"/>
              </w:rPr>
            </w:pPr>
          </w:p>
        </w:tc>
        <w:tc>
          <w:tcPr>
            <w:tcW w:w="2265" w:type="dxa"/>
          </w:tcPr>
          <w:p w14:paraId="1130E4D4" w14:textId="77777777" w:rsidR="007336F1" w:rsidRDefault="007336F1" w:rsidP="007336F1">
            <w:pPr>
              <w:tabs>
                <w:tab w:val="left" w:pos="4802"/>
              </w:tabs>
              <w:ind w:right="-142"/>
              <w:jc w:val="both"/>
              <w:rPr>
                <w:rFonts w:ascii="Arial" w:hAnsi="Arial" w:cs="Arial"/>
                <w:i/>
                <w:noProof/>
                <w:sz w:val="20"/>
              </w:rPr>
            </w:pPr>
          </w:p>
        </w:tc>
      </w:tr>
      <w:tr w:rsidR="007336F1" w14:paraId="3857FBC4" w14:textId="77777777" w:rsidTr="005E39E6">
        <w:trPr>
          <w:trHeight w:val="720"/>
        </w:trPr>
        <w:tc>
          <w:tcPr>
            <w:tcW w:w="846" w:type="dxa"/>
            <w:vMerge/>
          </w:tcPr>
          <w:p w14:paraId="491320D5" w14:textId="77777777" w:rsidR="007336F1" w:rsidRDefault="007336F1" w:rsidP="007336F1">
            <w:pPr>
              <w:tabs>
                <w:tab w:val="left" w:pos="4802"/>
              </w:tabs>
              <w:ind w:right="-142"/>
              <w:jc w:val="both"/>
              <w:rPr>
                <w:rFonts w:ascii="Arial" w:hAnsi="Arial" w:cs="Arial"/>
                <w:i/>
                <w:noProof/>
                <w:sz w:val="20"/>
              </w:rPr>
            </w:pPr>
          </w:p>
        </w:tc>
        <w:tc>
          <w:tcPr>
            <w:tcW w:w="5953" w:type="dxa"/>
          </w:tcPr>
          <w:p w14:paraId="7DDF5F72" w14:textId="77777777" w:rsidR="007336F1" w:rsidRPr="00E73657" w:rsidRDefault="007336F1" w:rsidP="00943216">
            <w:pPr>
              <w:widowControl/>
              <w:spacing w:line="276" w:lineRule="auto"/>
              <w:ind w:left="172"/>
              <w:rPr>
                <w:rFonts w:ascii="Arial" w:hAnsi="Arial" w:cs="Arial"/>
                <w:sz w:val="20"/>
                <w:szCs w:val="20"/>
              </w:rPr>
            </w:pPr>
            <w:r w:rsidRPr="00E73657">
              <w:rPr>
                <w:rFonts w:ascii="Arial" w:hAnsi="Arial" w:cs="Arial"/>
                <w:sz w:val="20"/>
                <w:szCs w:val="20"/>
              </w:rPr>
              <w:t>Respecte et fait respecter les principes d’égalité, de neutralité, de laïcité, d’équité, de tolérance, de refus de toutes discriminations</w:t>
            </w:r>
          </w:p>
        </w:tc>
        <w:tc>
          <w:tcPr>
            <w:tcW w:w="1134" w:type="dxa"/>
          </w:tcPr>
          <w:sdt>
            <w:sdtPr>
              <w:rPr>
                <w:rFonts w:ascii="Arial" w:hAnsi="Arial" w:cs="Arial"/>
                <w:b/>
                <w:sz w:val="20"/>
              </w:rPr>
              <w:id w:val="181560279"/>
              <w:placeholder>
                <w:docPart w:val="0C485862329E4456B2473DB0F289179D"/>
              </w:placeholder>
              <w:dropDownList>
                <w:listItem w:displayText="..." w:value="..."/>
                <w:listItem w:displayText="3" w:value="3"/>
                <w:listItem w:displayText="2" w:value="2"/>
                <w:listItem w:displayText="1" w:value="1"/>
              </w:dropDownList>
            </w:sdtPr>
            <w:sdtEndPr/>
            <w:sdtContent>
              <w:p w14:paraId="7D5D90F8" w14:textId="77777777" w:rsidR="007336F1" w:rsidRDefault="007336F1" w:rsidP="007336F1">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098F8457" w14:textId="77777777" w:rsidR="007336F1" w:rsidRDefault="007336F1" w:rsidP="007336F1">
            <w:pPr>
              <w:tabs>
                <w:tab w:val="left" w:pos="4802"/>
              </w:tabs>
              <w:ind w:right="-142"/>
              <w:jc w:val="both"/>
              <w:rPr>
                <w:rFonts w:ascii="Arial" w:hAnsi="Arial" w:cs="Arial"/>
                <w:i/>
                <w:noProof/>
                <w:sz w:val="20"/>
              </w:rPr>
            </w:pPr>
          </w:p>
        </w:tc>
        <w:tc>
          <w:tcPr>
            <w:tcW w:w="2265" w:type="dxa"/>
          </w:tcPr>
          <w:p w14:paraId="61D4B606" w14:textId="77777777" w:rsidR="007336F1" w:rsidRDefault="007336F1" w:rsidP="007336F1">
            <w:pPr>
              <w:tabs>
                <w:tab w:val="left" w:pos="4802"/>
              </w:tabs>
              <w:ind w:right="-142"/>
              <w:jc w:val="both"/>
              <w:rPr>
                <w:rFonts w:ascii="Arial" w:hAnsi="Arial" w:cs="Arial"/>
                <w:i/>
                <w:noProof/>
                <w:sz w:val="20"/>
              </w:rPr>
            </w:pPr>
          </w:p>
        </w:tc>
      </w:tr>
      <w:tr w:rsidR="007336F1" w14:paraId="4492C421" w14:textId="77777777" w:rsidTr="007336F1">
        <w:trPr>
          <w:trHeight w:val="502"/>
        </w:trPr>
        <w:tc>
          <w:tcPr>
            <w:tcW w:w="846" w:type="dxa"/>
            <w:vMerge/>
          </w:tcPr>
          <w:p w14:paraId="22626426" w14:textId="77777777" w:rsidR="007336F1" w:rsidRDefault="007336F1" w:rsidP="007336F1">
            <w:pPr>
              <w:tabs>
                <w:tab w:val="left" w:pos="4802"/>
              </w:tabs>
              <w:ind w:right="-142"/>
              <w:jc w:val="both"/>
              <w:rPr>
                <w:rFonts w:ascii="Arial" w:hAnsi="Arial" w:cs="Arial"/>
                <w:i/>
                <w:noProof/>
                <w:sz w:val="20"/>
              </w:rPr>
            </w:pPr>
          </w:p>
        </w:tc>
        <w:tc>
          <w:tcPr>
            <w:tcW w:w="5953" w:type="dxa"/>
          </w:tcPr>
          <w:p w14:paraId="33A8C665" w14:textId="77777777" w:rsidR="007336F1" w:rsidRPr="00E73657" w:rsidRDefault="007336F1" w:rsidP="00943216">
            <w:pPr>
              <w:widowControl/>
              <w:spacing w:line="276" w:lineRule="auto"/>
              <w:ind w:left="172"/>
              <w:rPr>
                <w:rFonts w:ascii="Arial" w:hAnsi="Arial" w:cs="Arial"/>
                <w:sz w:val="20"/>
                <w:szCs w:val="20"/>
              </w:rPr>
            </w:pPr>
            <w:r w:rsidRPr="00E73657">
              <w:rPr>
                <w:rFonts w:ascii="Arial" w:hAnsi="Arial" w:cs="Arial"/>
                <w:sz w:val="20"/>
                <w:szCs w:val="20"/>
              </w:rPr>
              <w:t>Répond aux exigences de ponctualité, d’assiduité, de sécurité et de confidentialité</w:t>
            </w:r>
          </w:p>
        </w:tc>
        <w:tc>
          <w:tcPr>
            <w:tcW w:w="1134" w:type="dxa"/>
          </w:tcPr>
          <w:sdt>
            <w:sdtPr>
              <w:rPr>
                <w:rFonts w:ascii="Arial" w:hAnsi="Arial" w:cs="Arial"/>
                <w:b/>
                <w:sz w:val="20"/>
              </w:rPr>
              <w:id w:val="-1777550381"/>
              <w:placeholder>
                <w:docPart w:val="FDFC201964E048DDB9FDAA98D1D80E57"/>
              </w:placeholder>
              <w:dropDownList>
                <w:listItem w:displayText="..." w:value="..."/>
                <w:listItem w:displayText="3" w:value="3"/>
                <w:listItem w:displayText="2" w:value="2"/>
                <w:listItem w:displayText="1" w:value="1"/>
              </w:dropDownList>
            </w:sdtPr>
            <w:sdtEndPr/>
            <w:sdtContent>
              <w:p w14:paraId="6CCFDA32" w14:textId="77777777" w:rsidR="007336F1" w:rsidRDefault="007336F1" w:rsidP="007336F1">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7CF29145" w14:textId="77777777" w:rsidR="007336F1" w:rsidRDefault="007336F1" w:rsidP="007336F1">
            <w:pPr>
              <w:tabs>
                <w:tab w:val="left" w:pos="4802"/>
              </w:tabs>
              <w:ind w:right="-142"/>
              <w:jc w:val="both"/>
              <w:rPr>
                <w:rFonts w:ascii="Arial" w:hAnsi="Arial" w:cs="Arial"/>
                <w:i/>
                <w:noProof/>
                <w:sz w:val="20"/>
              </w:rPr>
            </w:pPr>
          </w:p>
        </w:tc>
        <w:tc>
          <w:tcPr>
            <w:tcW w:w="2265" w:type="dxa"/>
          </w:tcPr>
          <w:p w14:paraId="00BBED7F" w14:textId="77777777" w:rsidR="007336F1" w:rsidRDefault="007336F1" w:rsidP="007336F1">
            <w:pPr>
              <w:tabs>
                <w:tab w:val="left" w:pos="4802"/>
              </w:tabs>
              <w:ind w:right="-142"/>
              <w:jc w:val="both"/>
              <w:rPr>
                <w:rFonts w:ascii="Arial" w:hAnsi="Arial" w:cs="Arial"/>
                <w:i/>
                <w:noProof/>
                <w:sz w:val="20"/>
              </w:rPr>
            </w:pPr>
          </w:p>
        </w:tc>
      </w:tr>
      <w:tr w:rsidR="007336F1" w14:paraId="7038697F" w14:textId="77777777" w:rsidTr="007336F1">
        <w:tc>
          <w:tcPr>
            <w:tcW w:w="846" w:type="dxa"/>
            <w:vMerge/>
          </w:tcPr>
          <w:p w14:paraId="4D7AF929" w14:textId="77777777" w:rsidR="007336F1" w:rsidRDefault="007336F1" w:rsidP="007336F1">
            <w:pPr>
              <w:tabs>
                <w:tab w:val="left" w:pos="4802"/>
              </w:tabs>
              <w:ind w:right="-142"/>
              <w:jc w:val="both"/>
              <w:rPr>
                <w:rFonts w:ascii="Arial" w:hAnsi="Arial" w:cs="Arial"/>
                <w:i/>
                <w:noProof/>
                <w:sz w:val="20"/>
              </w:rPr>
            </w:pPr>
          </w:p>
        </w:tc>
        <w:tc>
          <w:tcPr>
            <w:tcW w:w="5953" w:type="dxa"/>
          </w:tcPr>
          <w:p w14:paraId="01B570AA" w14:textId="77777777" w:rsidR="007336F1" w:rsidRPr="00E73657" w:rsidRDefault="007336F1" w:rsidP="00943216">
            <w:pPr>
              <w:widowControl/>
              <w:spacing w:line="276" w:lineRule="auto"/>
              <w:ind w:left="172"/>
              <w:rPr>
                <w:rFonts w:ascii="Arial" w:hAnsi="Arial" w:cs="Arial"/>
                <w:sz w:val="20"/>
                <w:szCs w:val="20"/>
              </w:rPr>
            </w:pPr>
            <w:r w:rsidRPr="00E73657">
              <w:rPr>
                <w:rFonts w:ascii="Arial" w:hAnsi="Arial" w:cs="Arial"/>
                <w:sz w:val="20"/>
                <w:szCs w:val="20"/>
              </w:rPr>
              <w:t>Adopte une attitude et un positionnement d’adulte responsable au sein de l’établissement</w:t>
            </w:r>
          </w:p>
        </w:tc>
        <w:tc>
          <w:tcPr>
            <w:tcW w:w="1134" w:type="dxa"/>
          </w:tcPr>
          <w:sdt>
            <w:sdtPr>
              <w:rPr>
                <w:rFonts w:ascii="Arial" w:hAnsi="Arial" w:cs="Arial"/>
                <w:b/>
                <w:sz w:val="20"/>
              </w:rPr>
              <w:id w:val="-408773105"/>
              <w:placeholder>
                <w:docPart w:val="7B69A8D03A2F4A6CB2BF50AD4106B969"/>
              </w:placeholder>
              <w:dropDownList>
                <w:listItem w:displayText="..." w:value="..."/>
                <w:listItem w:displayText="3" w:value="3"/>
                <w:listItem w:displayText="2" w:value="2"/>
                <w:listItem w:displayText="1" w:value="1"/>
              </w:dropDownList>
            </w:sdtPr>
            <w:sdtEndPr/>
            <w:sdtContent>
              <w:p w14:paraId="28AFEA46" w14:textId="77777777" w:rsidR="007336F1" w:rsidRDefault="007336F1" w:rsidP="007336F1">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7FBB41F7" w14:textId="77777777" w:rsidR="007336F1" w:rsidRDefault="007336F1" w:rsidP="007336F1">
            <w:pPr>
              <w:tabs>
                <w:tab w:val="left" w:pos="4802"/>
              </w:tabs>
              <w:ind w:right="-142"/>
              <w:jc w:val="both"/>
              <w:rPr>
                <w:rFonts w:ascii="Arial" w:hAnsi="Arial" w:cs="Arial"/>
                <w:i/>
                <w:noProof/>
                <w:sz w:val="20"/>
              </w:rPr>
            </w:pPr>
          </w:p>
        </w:tc>
        <w:tc>
          <w:tcPr>
            <w:tcW w:w="2265" w:type="dxa"/>
          </w:tcPr>
          <w:p w14:paraId="4DDE9CF6" w14:textId="77777777" w:rsidR="007336F1" w:rsidRDefault="007336F1" w:rsidP="007336F1">
            <w:pPr>
              <w:tabs>
                <w:tab w:val="left" w:pos="4802"/>
              </w:tabs>
              <w:ind w:right="-142"/>
              <w:jc w:val="both"/>
              <w:rPr>
                <w:rFonts w:ascii="Arial" w:hAnsi="Arial" w:cs="Arial"/>
                <w:i/>
                <w:noProof/>
                <w:sz w:val="20"/>
              </w:rPr>
            </w:pPr>
          </w:p>
        </w:tc>
      </w:tr>
      <w:tr w:rsidR="007336F1" w14:paraId="28898423" w14:textId="77777777" w:rsidTr="007336F1">
        <w:tc>
          <w:tcPr>
            <w:tcW w:w="846" w:type="dxa"/>
            <w:vMerge/>
          </w:tcPr>
          <w:p w14:paraId="3F342F10" w14:textId="77777777" w:rsidR="007336F1" w:rsidRDefault="007336F1" w:rsidP="007336F1">
            <w:pPr>
              <w:tabs>
                <w:tab w:val="left" w:pos="4802"/>
              </w:tabs>
              <w:ind w:right="-142"/>
              <w:jc w:val="both"/>
              <w:rPr>
                <w:rFonts w:ascii="Arial" w:hAnsi="Arial" w:cs="Arial"/>
                <w:i/>
                <w:noProof/>
                <w:sz w:val="20"/>
              </w:rPr>
            </w:pPr>
          </w:p>
        </w:tc>
        <w:tc>
          <w:tcPr>
            <w:tcW w:w="5953" w:type="dxa"/>
          </w:tcPr>
          <w:p w14:paraId="4FFE5174" w14:textId="77777777" w:rsidR="007336F1" w:rsidRPr="00E73657" w:rsidRDefault="007336F1" w:rsidP="00943216">
            <w:pPr>
              <w:widowControl/>
              <w:spacing w:line="276" w:lineRule="auto"/>
              <w:ind w:left="172"/>
              <w:rPr>
                <w:rFonts w:ascii="Arial" w:hAnsi="Arial" w:cs="Arial"/>
                <w:sz w:val="20"/>
                <w:szCs w:val="20"/>
              </w:rPr>
            </w:pPr>
            <w:r w:rsidRPr="00E73657">
              <w:rPr>
                <w:rFonts w:ascii="Arial" w:hAnsi="Arial" w:cs="Arial"/>
                <w:sz w:val="20"/>
                <w:szCs w:val="20"/>
              </w:rPr>
              <w:t>Fait preuve de respect à l’égard des élèves et des membres de la communauté éducative</w:t>
            </w:r>
          </w:p>
        </w:tc>
        <w:tc>
          <w:tcPr>
            <w:tcW w:w="1134" w:type="dxa"/>
          </w:tcPr>
          <w:sdt>
            <w:sdtPr>
              <w:rPr>
                <w:rFonts w:ascii="Arial" w:hAnsi="Arial" w:cs="Arial"/>
                <w:b/>
                <w:sz w:val="20"/>
              </w:rPr>
              <w:id w:val="369509350"/>
              <w:placeholder>
                <w:docPart w:val="5A1A597BD96B41F5B3B13C31D10CF3BF"/>
              </w:placeholder>
              <w:dropDownList>
                <w:listItem w:displayText="..." w:value="..."/>
                <w:listItem w:displayText="3" w:value="3"/>
                <w:listItem w:displayText="2" w:value="2"/>
                <w:listItem w:displayText="1" w:value="1"/>
              </w:dropDownList>
            </w:sdtPr>
            <w:sdtEndPr/>
            <w:sdtContent>
              <w:p w14:paraId="6A87A468" w14:textId="77777777" w:rsidR="007336F1" w:rsidRDefault="007336F1" w:rsidP="007336F1">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70BB1EBE" w14:textId="77777777" w:rsidR="007336F1" w:rsidRDefault="007336F1" w:rsidP="007336F1">
            <w:pPr>
              <w:tabs>
                <w:tab w:val="left" w:pos="4802"/>
              </w:tabs>
              <w:ind w:right="-142"/>
              <w:jc w:val="both"/>
              <w:rPr>
                <w:rFonts w:ascii="Arial" w:hAnsi="Arial" w:cs="Arial"/>
                <w:i/>
                <w:noProof/>
                <w:sz w:val="20"/>
              </w:rPr>
            </w:pPr>
          </w:p>
        </w:tc>
        <w:tc>
          <w:tcPr>
            <w:tcW w:w="2265" w:type="dxa"/>
          </w:tcPr>
          <w:p w14:paraId="55974D9E" w14:textId="77777777" w:rsidR="007336F1" w:rsidRDefault="007336F1" w:rsidP="007336F1">
            <w:pPr>
              <w:tabs>
                <w:tab w:val="left" w:pos="4802"/>
              </w:tabs>
              <w:ind w:right="-142"/>
              <w:jc w:val="both"/>
              <w:rPr>
                <w:rFonts w:ascii="Arial" w:hAnsi="Arial" w:cs="Arial"/>
                <w:i/>
                <w:noProof/>
                <w:sz w:val="20"/>
              </w:rPr>
            </w:pPr>
          </w:p>
        </w:tc>
      </w:tr>
      <w:tr w:rsidR="007336F1" w14:paraId="155A263D" w14:textId="77777777" w:rsidTr="007336F1">
        <w:tc>
          <w:tcPr>
            <w:tcW w:w="846" w:type="dxa"/>
            <w:vMerge/>
          </w:tcPr>
          <w:p w14:paraId="3E9EEF1C" w14:textId="77777777" w:rsidR="007336F1" w:rsidRDefault="007336F1" w:rsidP="007336F1">
            <w:pPr>
              <w:tabs>
                <w:tab w:val="left" w:pos="4802"/>
              </w:tabs>
              <w:ind w:right="-142"/>
              <w:jc w:val="both"/>
              <w:rPr>
                <w:rFonts w:ascii="Arial" w:hAnsi="Arial" w:cs="Arial"/>
                <w:i/>
                <w:noProof/>
                <w:sz w:val="20"/>
              </w:rPr>
            </w:pPr>
          </w:p>
        </w:tc>
        <w:tc>
          <w:tcPr>
            <w:tcW w:w="5953" w:type="dxa"/>
          </w:tcPr>
          <w:p w14:paraId="7247C815" w14:textId="77777777" w:rsidR="007336F1" w:rsidRPr="00E73657" w:rsidRDefault="007336F1" w:rsidP="00943216">
            <w:pPr>
              <w:widowControl/>
              <w:spacing w:line="276" w:lineRule="auto"/>
              <w:ind w:left="172"/>
              <w:rPr>
                <w:rFonts w:ascii="Arial" w:hAnsi="Arial" w:cs="Arial"/>
                <w:sz w:val="20"/>
                <w:szCs w:val="20"/>
              </w:rPr>
            </w:pPr>
            <w:r w:rsidRPr="00E73657">
              <w:rPr>
                <w:rFonts w:ascii="Arial" w:hAnsi="Arial" w:cs="Arial"/>
                <w:sz w:val="20"/>
                <w:szCs w:val="20"/>
              </w:rPr>
              <w:t>Fait respecter le règlement intérieur</w:t>
            </w:r>
          </w:p>
        </w:tc>
        <w:tc>
          <w:tcPr>
            <w:tcW w:w="1134" w:type="dxa"/>
          </w:tcPr>
          <w:sdt>
            <w:sdtPr>
              <w:rPr>
                <w:rFonts w:ascii="Arial" w:hAnsi="Arial" w:cs="Arial"/>
                <w:b/>
                <w:sz w:val="20"/>
              </w:rPr>
              <w:id w:val="676239695"/>
              <w:placeholder>
                <w:docPart w:val="A7FF1440EAD1494793B09DFA004FBFB0"/>
              </w:placeholder>
              <w:dropDownList>
                <w:listItem w:displayText="..." w:value="..."/>
                <w:listItem w:displayText="3" w:value="3"/>
                <w:listItem w:displayText="2" w:value="2"/>
                <w:listItem w:displayText="1" w:value="1"/>
              </w:dropDownList>
            </w:sdtPr>
            <w:sdtEndPr/>
            <w:sdtContent>
              <w:p w14:paraId="46D3AF56" w14:textId="77777777" w:rsidR="007336F1" w:rsidRDefault="007336F1" w:rsidP="007336F1">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41FA4AB0" w14:textId="77777777" w:rsidR="007336F1" w:rsidRDefault="007336F1" w:rsidP="007336F1">
            <w:pPr>
              <w:tabs>
                <w:tab w:val="left" w:pos="4802"/>
              </w:tabs>
              <w:ind w:right="-142"/>
              <w:jc w:val="both"/>
              <w:rPr>
                <w:rFonts w:ascii="Arial" w:hAnsi="Arial" w:cs="Arial"/>
                <w:i/>
                <w:noProof/>
                <w:sz w:val="20"/>
              </w:rPr>
            </w:pPr>
          </w:p>
        </w:tc>
        <w:tc>
          <w:tcPr>
            <w:tcW w:w="2265" w:type="dxa"/>
          </w:tcPr>
          <w:p w14:paraId="3A10109D" w14:textId="77777777" w:rsidR="007336F1" w:rsidRDefault="007336F1" w:rsidP="007336F1">
            <w:pPr>
              <w:tabs>
                <w:tab w:val="left" w:pos="4802"/>
              </w:tabs>
              <w:ind w:right="-142"/>
              <w:jc w:val="both"/>
              <w:rPr>
                <w:rFonts w:ascii="Arial" w:hAnsi="Arial" w:cs="Arial"/>
                <w:i/>
                <w:noProof/>
                <w:sz w:val="20"/>
              </w:rPr>
            </w:pPr>
          </w:p>
        </w:tc>
      </w:tr>
      <w:tr w:rsidR="006F3903" w14:paraId="0193CF62" w14:textId="77777777" w:rsidTr="007336F1">
        <w:tc>
          <w:tcPr>
            <w:tcW w:w="846" w:type="dxa"/>
            <w:vMerge w:val="restart"/>
          </w:tcPr>
          <w:p w14:paraId="7DDDA417" w14:textId="77777777" w:rsidR="006F3903" w:rsidRPr="001C0894" w:rsidRDefault="006F3903" w:rsidP="007336F1">
            <w:pPr>
              <w:rPr>
                <w:rFonts w:ascii="Calibri" w:hAnsi="Calibri" w:cs="Calibri"/>
                <w:i/>
                <w:szCs w:val="24"/>
              </w:rPr>
            </w:pPr>
            <w:r w:rsidRPr="001C0894">
              <w:rPr>
                <w:rFonts w:ascii="Calibri" w:hAnsi="Calibri" w:cs="Calibri"/>
                <w:i/>
                <w:szCs w:val="24"/>
              </w:rPr>
              <w:t>CC7 </w:t>
            </w:r>
          </w:p>
          <w:p w14:paraId="3AECFC4B" w14:textId="77777777" w:rsidR="006F3903" w:rsidRPr="001C0894" w:rsidRDefault="006F3903" w:rsidP="007336F1">
            <w:pPr>
              <w:rPr>
                <w:rFonts w:ascii="Calibri" w:hAnsi="Calibri" w:cs="Calibri"/>
                <w:i/>
                <w:szCs w:val="24"/>
              </w:rPr>
            </w:pPr>
            <w:r w:rsidRPr="001C0894">
              <w:rPr>
                <w:rFonts w:ascii="Calibri" w:hAnsi="Calibri" w:cs="Calibri"/>
                <w:i/>
                <w:szCs w:val="24"/>
              </w:rPr>
              <w:t>CC10</w:t>
            </w:r>
          </w:p>
          <w:p w14:paraId="30979F7D" w14:textId="77777777" w:rsidR="006F3903" w:rsidRPr="001C0894" w:rsidRDefault="006F3903" w:rsidP="007336F1">
            <w:pPr>
              <w:rPr>
                <w:rFonts w:ascii="Calibri" w:hAnsi="Calibri" w:cs="Calibri"/>
                <w:i/>
                <w:szCs w:val="24"/>
              </w:rPr>
            </w:pPr>
            <w:r w:rsidRPr="001C0894">
              <w:rPr>
                <w:rFonts w:ascii="Calibri" w:hAnsi="Calibri" w:cs="Calibri"/>
                <w:i/>
                <w:szCs w:val="24"/>
              </w:rPr>
              <w:t>CC11</w:t>
            </w:r>
          </w:p>
          <w:p w14:paraId="43CE5ADF" w14:textId="77777777" w:rsidR="006F3903" w:rsidRPr="001C0894" w:rsidRDefault="006F3903" w:rsidP="007336F1">
            <w:pPr>
              <w:rPr>
                <w:rFonts w:ascii="Calibri" w:hAnsi="Calibri" w:cs="Calibri"/>
                <w:i/>
                <w:szCs w:val="24"/>
              </w:rPr>
            </w:pPr>
            <w:r w:rsidRPr="001C0894">
              <w:rPr>
                <w:rFonts w:ascii="Calibri" w:hAnsi="Calibri" w:cs="Calibri"/>
                <w:i/>
                <w:szCs w:val="24"/>
              </w:rPr>
              <w:t>CC12</w:t>
            </w:r>
          </w:p>
          <w:p w14:paraId="5E80FC65" w14:textId="77777777" w:rsidR="006F3903" w:rsidRPr="001C0894" w:rsidRDefault="006F3903" w:rsidP="007336F1">
            <w:pPr>
              <w:rPr>
                <w:rFonts w:ascii="Calibri" w:hAnsi="Calibri" w:cs="Calibri"/>
                <w:i/>
                <w:szCs w:val="24"/>
              </w:rPr>
            </w:pPr>
            <w:r w:rsidRPr="001C0894">
              <w:rPr>
                <w:rFonts w:ascii="Calibri" w:hAnsi="Calibri" w:cs="Calibri"/>
                <w:i/>
                <w:szCs w:val="24"/>
              </w:rPr>
              <w:t>CC13</w:t>
            </w:r>
          </w:p>
          <w:p w14:paraId="4241AF98" w14:textId="155F914D" w:rsidR="006F3903" w:rsidRDefault="006F3903" w:rsidP="007336F1">
            <w:pPr>
              <w:tabs>
                <w:tab w:val="left" w:pos="4802"/>
              </w:tabs>
              <w:ind w:right="-142"/>
              <w:jc w:val="both"/>
              <w:rPr>
                <w:rFonts w:ascii="Arial" w:hAnsi="Arial" w:cs="Arial"/>
                <w:i/>
                <w:noProof/>
                <w:sz w:val="20"/>
              </w:rPr>
            </w:pPr>
            <w:r w:rsidRPr="00B430DB">
              <w:rPr>
                <w:rFonts w:ascii="Calibri" w:hAnsi="Calibri" w:cs="Calibri"/>
                <w:i/>
                <w:szCs w:val="24"/>
              </w:rPr>
              <w:t>D4</w:t>
            </w:r>
          </w:p>
        </w:tc>
        <w:tc>
          <w:tcPr>
            <w:tcW w:w="5953" w:type="dxa"/>
          </w:tcPr>
          <w:p w14:paraId="6CFA30E9" w14:textId="1FA25BC7" w:rsidR="006F3903" w:rsidRPr="00E73657" w:rsidRDefault="006F3903" w:rsidP="005E39E6">
            <w:pPr>
              <w:widowControl/>
              <w:spacing w:after="200" w:line="276" w:lineRule="auto"/>
              <w:ind w:left="172"/>
              <w:rPr>
                <w:rFonts w:ascii="Arial" w:hAnsi="Arial" w:cs="Arial"/>
                <w:sz w:val="20"/>
                <w:szCs w:val="20"/>
              </w:rPr>
            </w:pPr>
            <w:r w:rsidRPr="005E39E6">
              <w:rPr>
                <w:rFonts w:ascii="Arial" w:hAnsi="Arial" w:cs="Arial"/>
                <w:b/>
                <w:sz w:val="20"/>
                <w:szCs w:val="20"/>
              </w:rPr>
              <w:t>Compétences relationnelles, de communication et d’animation favorisant la transmission, l’implication et la coopération au sein de la communauté éducative et de son environnement</w:t>
            </w:r>
          </w:p>
        </w:tc>
        <w:tc>
          <w:tcPr>
            <w:tcW w:w="1134" w:type="dxa"/>
          </w:tcPr>
          <w:p w14:paraId="55333A8D" w14:textId="77777777" w:rsidR="006F3903" w:rsidRDefault="006F3903" w:rsidP="007336F1">
            <w:pPr>
              <w:pStyle w:val="Standard"/>
              <w:spacing w:after="0" w:line="240" w:lineRule="auto"/>
              <w:jc w:val="center"/>
              <w:rPr>
                <w:rFonts w:ascii="Arial" w:hAnsi="Arial" w:cs="Arial"/>
                <w:b/>
                <w:sz w:val="20"/>
              </w:rPr>
            </w:pPr>
          </w:p>
        </w:tc>
        <w:tc>
          <w:tcPr>
            <w:tcW w:w="2265" w:type="dxa"/>
          </w:tcPr>
          <w:p w14:paraId="295A203F" w14:textId="77777777" w:rsidR="006F3903" w:rsidRDefault="006F3903" w:rsidP="007336F1">
            <w:pPr>
              <w:tabs>
                <w:tab w:val="left" w:pos="4802"/>
              </w:tabs>
              <w:ind w:right="-142"/>
              <w:jc w:val="both"/>
              <w:rPr>
                <w:rFonts w:ascii="Arial" w:hAnsi="Arial" w:cs="Arial"/>
                <w:i/>
                <w:noProof/>
                <w:sz w:val="20"/>
              </w:rPr>
            </w:pPr>
          </w:p>
        </w:tc>
      </w:tr>
      <w:tr w:rsidR="0033509C" w14:paraId="5AC95DEC" w14:textId="77777777" w:rsidTr="007336F1">
        <w:tc>
          <w:tcPr>
            <w:tcW w:w="846" w:type="dxa"/>
            <w:vMerge/>
          </w:tcPr>
          <w:p w14:paraId="19DECCF9" w14:textId="77777777" w:rsidR="0033509C" w:rsidRDefault="0033509C" w:rsidP="0033509C">
            <w:pPr>
              <w:tabs>
                <w:tab w:val="left" w:pos="4802"/>
              </w:tabs>
              <w:ind w:right="-142"/>
              <w:jc w:val="both"/>
              <w:rPr>
                <w:rFonts w:ascii="Arial" w:hAnsi="Arial" w:cs="Arial"/>
                <w:i/>
                <w:noProof/>
                <w:sz w:val="20"/>
              </w:rPr>
            </w:pPr>
          </w:p>
        </w:tc>
        <w:tc>
          <w:tcPr>
            <w:tcW w:w="5953" w:type="dxa"/>
          </w:tcPr>
          <w:p w14:paraId="136A2FAC" w14:textId="3EAC52E8" w:rsidR="0033509C" w:rsidRPr="0033509C" w:rsidRDefault="0033509C" w:rsidP="00943216">
            <w:pPr>
              <w:widowControl/>
              <w:spacing w:line="276" w:lineRule="auto"/>
              <w:ind w:left="172"/>
              <w:rPr>
                <w:rFonts w:ascii="Arial" w:hAnsi="Arial" w:cs="Arial"/>
                <w:sz w:val="20"/>
                <w:szCs w:val="20"/>
              </w:rPr>
            </w:pPr>
            <w:r w:rsidRPr="0033509C">
              <w:rPr>
                <w:rFonts w:ascii="Arial" w:hAnsi="Arial" w:cs="Arial"/>
                <w:sz w:val="20"/>
                <w:szCs w:val="20"/>
              </w:rPr>
              <w:t>Utilise un langage clair et adapté à son (ses) interlocuteur(s)</w:t>
            </w:r>
          </w:p>
        </w:tc>
        <w:tc>
          <w:tcPr>
            <w:tcW w:w="1134" w:type="dxa"/>
          </w:tcPr>
          <w:sdt>
            <w:sdtPr>
              <w:rPr>
                <w:rFonts w:ascii="Arial" w:hAnsi="Arial" w:cs="Arial"/>
                <w:b/>
                <w:sz w:val="20"/>
              </w:rPr>
              <w:id w:val="1760333999"/>
              <w:placeholder>
                <w:docPart w:val="F41B37FCBB1D433091C618B2582B5082"/>
              </w:placeholder>
              <w:dropDownList>
                <w:listItem w:displayText="..." w:value="..."/>
                <w:listItem w:displayText="3" w:value="3"/>
                <w:listItem w:displayText="2" w:value="2"/>
                <w:listItem w:displayText="1" w:value="1"/>
              </w:dropDownList>
            </w:sdtPr>
            <w:sdtEndPr/>
            <w:sdtContent>
              <w:p w14:paraId="049AC35A" w14:textId="77777777" w:rsidR="0033509C" w:rsidRDefault="0033509C" w:rsidP="0033509C">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6BB38A56" w14:textId="77777777" w:rsidR="0033509C" w:rsidRDefault="0033509C" w:rsidP="0033509C">
            <w:pPr>
              <w:pStyle w:val="Standard"/>
              <w:spacing w:after="0" w:line="240" w:lineRule="auto"/>
              <w:jc w:val="center"/>
              <w:rPr>
                <w:rFonts w:ascii="Arial" w:hAnsi="Arial" w:cs="Arial"/>
                <w:b/>
                <w:sz w:val="20"/>
              </w:rPr>
            </w:pPr>
          </w:p>
        </w:tc>
        <w:tc>
          <w:tcPr>
            <w:tcW w:w="2265" w:type="dxa"/>
          </w:tcPr>
          <w:p w14:paraId="61CEEF90" w14:textId="77777777" w:rsidR="0033509C" w:rsidRDefault="0033509C" w:rsidP="0033509C">
            <w:pPr>
              <w:tabs>
                <w:tab w:val="left" w:pos="4802"/>
              </w:tabs>
              <w:ind w:right="-142"/>
              <w:jc w:val="both"/>
              <w:rPr>
                <w:rFonts w:ascii="Arial" w:hAnsi="Arial" w:cs="Arial"/>
                <w:i/>
                <w:noProof/>
                <w:sz w:val="20"/>
              </w:rPr>
            </w:pPr>
          </w:p>
        </w:tc>
      </w:tr>
      <w:tr w:rsidR="0033509C" w14:paraId="6ACBB575" w14:textId="77777777" w:rsidTr="007336F1">
        <w:tc>
          <w:tcPr>
            <w:tcW w:w="846" w:type="dxa"/>
            <w:vMerge/>
          </w:tcPr>
          <w:p w14:paraId="1800823C" w14:textId="77777777" w:rsidR="0033509C" w:rsidRDefault="0033509C" w:rsidP="0033509C">
            <w:pPr>
              <w:tabs>
                <w:tab w:val="left" w:pos="4802"/>
              </w:tabs>
              <w:ind w:right="-142"/>
              <w:jc w:val="both"/>
              <w:rPr>
                <w:rFonts w:ascii="Arial" w:hAnsi="Arial" w:cs="Arial"/>
                <w:i/>
                <w:noProof/>
                <w:sz w:val="20"/>
              </w:rPr>
            </w:pPr>
          </w:p>
        </w:tc>
        <w:tc>
          <w:tcPr>
            <w:tcW w:w="5953" w:type="dxa"/>
          </w:tcPr>
          <w:p w14:paraId="66910379" w14:textId="21B9F658" w:rsidR="0033509C" w:rsidRPr="0033509C" w:rsidRDefault="0033509C" w:rsidP="00943216">
            <w:pPr>
              <w:widowControl/>
              <w:spacing w:line="276" w:lineRule="auto"/>
              <w:ind w:left="172"/>
              <w:rPr>
                <w:rFonts w:ascii="Arial" w:hAnsi="Arial" w:cs="Arial"/>
                <w:sz w:val="20"/>
                <w:szCs w:val="20"/>
              </w:rPr>
            </w:pPr>
            <w:r w:rsidRPr="0033509C">
              <w:rPr>
                <w:rFonts w:ascii="Arial" w:hAnsi="Arial" w:cs="Arial"/>
                <w:sz w:val="20"/>
                <w:szCs w:val="20"/>
              </w:rPr>
              <w:t>Participe au travail d’équipe</w:t>
            </w:r>
          </w:p>
        </w:tc>
        <w:tc>
          <w:tcPr>
            <w:tcW w:w="1134" w:type="dxa"/>
          </w:tcPr>
          <w:sdt>
            <w:sdtPr>
              <w:rPr>
                <w:rFonts w:ascii="Arial" w:hAnsi="Arial" w:cs="Arial"/>
                <w:b/>
                <w:sz w:val="20"/>
              </w:rPr>
              <w:id w:val="17747724"/>
              <w:placeholder>
                <w:docPart w:val="20C9ABF7FB3F49459B57433D52CFC8C4"/>
              </w:placeholder>
              <w:dropDownList>
                <w:listItem w:displayText="..." w:value="..."/>
                <w:listItem w:displayText="3" w:value="3"/>
                <w:listItem w:displayText="2" w:value="2"/>
                <w:listItem w:displayText="1" w:value="1"/>
              </w:dropDownList>
            </w:sdtPr>
            <w:sdtEndPr/>
            <w:sdtContent>
              <w:p w14:paraId="2E279911" w14:textId="77777777" w:rsidR="0033509C" w:rsidRDefault="0033509C" w:rsidP="0033509C">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643F2454" w14:textId="77777777" w:rsidR="0033509C" w:rsidRDefault="0033509C" w:rsidP="0033509C">
            <w:pPr>
              <w:pStyle w:val="Standard"/>
              <w:spacing w:after="0" w:line="240" w:lineRule="auto"/>
              <w:jc w:val="center"/>
              <w:rPr>
                <w:rFonts w:ascii="Arial" w:hAnsi="Arial" w:cs="Arial"/>
                <w:b/>
                <w:sz w:val="20"/>
              </w:rPr>
            </w:pPr>
          </w:p>
        </w:tc>
        <w:tc>
          <w:tcPr>
            <w:tcW w:w="2265" w:type="dxa"/>
          </w:tcPr>
          <w:p w14:paraId="65618F84" w14:textId="77777777" w:rsidR="0033509C" w:rsidRDefault="0033509C" w:rsidP="0033509C">
            <w:pPr>
              <w:tabs>
                <w:tab w:val="left" w:pos="4802"/>
              </w:tabs>
              <w:ind w:right="-142"/>
              <w:jc w:val="both"/>
              <w:rPr>
                <w:rFonts w:ascii="Arial" w:hAnsi="Arial" w:cs="Arial"/>
                <w:i/>
                <w:noProof/>
                <w:sz w:val="20"/>
              </w:rPr>
            </w:pPr>
          </w:p>
        </w:tc>
      </w:tr>
      <w:tr w:rsidR="0033509C" w14:paraId="7146916D" w14:textId="77777777" w:rsidTr="007336F1">
        <w:tc>
          <w:tcPr>
            <w:tcW w:w="846" w:type="dxa"/>
            <w:vMerge/>
          </w:tcPr>
          <w:p w14:paraId="64141F85" w14:textId="77777777" w:rsidR="0033509C" w:rsidRDefault="0033509C" w:rsidP="0033509C">
            <w:pPr>
              <w:tabs>
                <w:tab w:val="left" w:pos="4802"/>
              </w:tabs>
              <w:ind w:right="-142"/>
              <w:jc w:val="both"/>
              <w:rPr>
                <w:rFonts w:ascii="Arial" w:hAnsi="Arial" w:cs="Arial"/>
                <w:i/>
                <w:noProof/>
                <w:sz w:val="20"/>
              </w:rPr>
            </w:pPr>
          </w:p>
        </w:tc>
        <w:tc>
          <w:tcPr>
            <w:tcW w:w="5953" w:type="dxa"/>
          </w:tcPr>
          <w:p w14:paraId="730A2215" w14:textId="28A3C20D" w:rsidR="0033509C" w:rsidRPr="0033509C" w:rsidRDefault="0033509C" w:rsidP="00943216">
            <w:pPr>
              <w:widowControl/>
              <w:spacing w:line="276" w:lineRule="auto"/>
              <w:ind w:left="172"/>
              <w:rPr>
                <w:rFonts w:ascii="Arial" w:hAnsi="Arial" w:cs="Arial"/>
                <w:sz w:val="20"/>
                <w:szCs w:val="20"/>
              </w:rPr>
            </w:pPr>
            <w:r w:rsidRPr="0033509C">
              <w:rPr>
                <w:rFonts w:ascii="Arial" w:hAnsi="Arial" w:cs="Arial"/>
                <w:sz w:val="20"/>
                <w:szCs w:val="20"/>
              </w:rPr>
              <w:t>Adopte une attitude favorable à l’écoute et aux échanges avec les membres de la communauté éducative</w:t>
            </w:r>
          </w:p>
        </w:tc>
        <w:tc>
          <w:tcPr>
            <w:tcW w:w="1134" w:type="dxa"/>
          </w:tcPr>
          <w:sdt>
            <w:sdtPr>
              <w:rPr>
                <w:rFonts w:ascii="Arial" w:hAnsi="Arial" w:cs="Arial"/>
                <w:b/>
                <w:sz w:val="20"/>
              </w:rPr>
              <w:id w:val="807978212"/>
              <w:placeholder>
                <w:docPart w:val="DD445C2ACBA0493786349C1177FF80C4"/>
              </w:placeholder>
              <w:dropDownList>
                <w:listItem w:displayText="..." w:value="..."/>
                <w:listItem w:displayText="3" w:value="3"/>
                <w:listItem w:displayText="2" w:value="2"/>
                <w:listItem w:displayText="1" w:value="1"/>
              </w:dropDownList>
            </w:sdtPr>
            <w:sdtEndPr/>
            <w:sdtContent>
              <w:p w14:paraId="6518C7B1" w14:textId="77777777" w:rsidR="0033509C" w:rsidRDefault="0033509C" w:rsidP="0033509C">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66CA67A1" w14:textId="77777777" w:rsidR="0033509C" w:rsidRDefault="0033509C" w:rsidP="0033509C">
            <w:pPr>
              <w:pStyle w:val="Standard"/>
              <w:spacing w:after="0" w:line="240" w:lineRule="auto"/>
              <w:jc w:val="center"/>
              <w:rPr>
                <w:rFonts w:ascii="Arial" w:hAnsi="Arial" w:cs="Arial"/>
                <w:b/>
                <w:sz w:val="20"/>
              </w:rPr>
            </w:pPr>
          </w:p>
        </w:tc>
        <w:tc>
          <w:tcPr>
            <w:tcW w:w="2265" w:type="dxa"/>
          </w:tcPr>
          <w:p w14:paraId="7DF669D2" w14:textId="77777777" w:rsidR="0033509C" w:rsidRDefault="0033509C" w:rsidP="0033509C">
            <w:pPr>
              <w:tabs>
                <w:tab w:val="left" w:pos="4802"/>
              </w:tabs>
              <w:ind w:right="-142"/>
              <w:jc w:val="both"/>
              <w:rPr>
                <w:rFonts w:ascii="Arial" w:hAnsi="Arial" w:cs="Arial"/>
                <w:i/>
                <w:noProof/>
                <w:sz w:val="20"/>
              </w:rPr>
            </w:pPr>
          </w:p>
        </w:tc>
      </w:tr>
      <w:tr w:rsidR="0033509C" w14:paraId="440F5EBC" w14:textId="77777777" w:rsidTr="007336F1">
        <w:tc>
          <w:tcPr>
            <w:tcW w:w="846" w:type="dxa"/>
            <w:vMerge/>
          </w:tcPr>
          <w:p w14:paraId="6DBB9202" w14:textId="77777777" w:rsidR="0033509C" w:rsidRDefault="0033509C" w:rsidP="0033509C">
            <w:pPr>
              <w:tabs>
                <w:tab w:val="left" w:pos="4802"/>
              </w:tabs>
              <w:ind w:right="-142"/>
              <w:jc w:val="both"/>
              <w:rPr>
                <w:rFonts w:ascii="Arial" w:hAnsi="Arial" w:cs="Arial"/>
                <w:i/>
                <w:noProof/>
                <w:sz w:val="20"/>
              </w:rPr>
            </w:pPr>
          </w:p>
        </w:tc>
        <w:tc>
          <w:tcPr>
            <w:tcW w:w="5953" w:type="dxa"/>
          </w:tcPr>
          <w:p w14:paraId="4FDD55A8" w14:textId="7609497D" w:rsidR="0033509C" w:rsidRPr="0033509C" w:rsidRDefault="0033509C" w:rsidP="00943216">
            <w:pPr>
              <w:widowControl/>
              <w:spacing w:line="276" w:lineRule="auto"/>
              <w:ind w:left="172"/>
              <w:rPr>
                <w:rFonts w:ascii="Arial" w:hAnsi="Arial" w:cs="Arial"/>
                <w:sz w:val="20"/>
                <w:szCs w:val="20"/>
              </w:rPr>
            </w:pPr>
            <w:r w:rsidRPr="0033509C">
              <w:rPr>
                <w:rFonts w:ascii="Arial" w:hAnsi="Arial" w:cs="Arial"/>
                <w:sz w:val="20"/>
                <w:szCs w:val="20"/>
              </w:rPr>
              <w:t>Participe aux différentes instances et conseils</w:t>
            </w:r>
          </w:p>
        </w:tc>
        <w:tc>
          <w:tcPr>
            <w:tcW w:w="1134" w:type="dxa"/>
          </w:tcPr>
          <w:sdt>
            <w:sdtPr>
              <w:rPr>
                <w:rFonts w:ascii="Arial" w:hAnsi="Arial" w:cs="Arial"/>
                <w:b/>
                <w:sz w:val="20"/>
              </w:rPr>
              <w:id w:val="1765727094"/>
              <w:placeholder>
                <w:docPart w:val="1D3EAC5E442540DD8533869C08169307"/>
              </w:placeholder>
              <w:dropDownList>
                <w:listItem w:displayText="..." w:value="..."/>
                <w:listItem w:displayText="3" w:value="3"/>
                <w:listItem w:displayText="2" w:value="2"/>
                <w:listItem w:displayText="1" w:value="1"/>
              </w:dropDownList>
            </w:sdtPr>
            <w:sdtEndPr/>
            <w:sdtContent>
              <w:p w14:paraId="5CD855F5" w14:textId="77777777" w:rsidR="0033509C" w:rsidRDefault="0033509C" w:rsidP="0033509C">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792BDC7A" w14:textId="77777777" w:rsidR="0033509C" w:rsidRDefault="0033509C" w:rsidP="0033509C">
            <w:pPr>
              <w:pStyle w:val="Standard"/>
              <w:spacing w:after="0" w:line="240" w:lineRule="auto"/>
              <w:jc w:val="center"/>
              <w:rPr>
                <w:rFonts w:ascii="Arial" w:hAnsi="Arial" w:cs="Arial"/>
                <w:b/>
                <w:sz w:val="20"/>
              </w:rPr>
            </w:pPr>
          </w:p>
        </w:tc>
        <w:tc>
          <w:tcPr>
            <w:tcW w:w="2265" w:type="dxa"/>
          </w:tcPr>
          <w:p w14:paraId="22B63B58" w14:textId="77777777" w:rsidR="0033509C" w:rsidRDefault="0033509C" w:rsidP="0033509C">
            <w:pPr>
              <w:tabs>
                <w:tab w:val="left" w:pos="4802"/>
              </w:tabs>
              <w:ind w:right="-142"/>
              <w:jc w:val="both"/>
              <w:rPr>
                <w:rFonts w:ascii="Arial" w:hAnsi="Arial" w:cs="Arial"/>
                <w:i/>
                <w:noProof/>
                <w:sz w:val="20"/>
              </w:rPr>
            </w:pPr>
          </w:p>
        </w:tc>
      </w:tr>
      <w:tr w:rsidR="0033509C" w14:paraId="4D895B43" w14:textId="77777777" w:rsidTr="007336F1">
        <w:tc>
          <w:tcPr>
            <w:tcW w:w="846" w:type="dxa"/>
            <w:vMerge/>
          </w:tcPr>
          <w:p w14:paraId="69CF382A" w14:textId="77777777" w:rsidR="0033509C" w:rsidRDefault="0033509C" w:rsidP="0033509C">
            <w:pPr>
              <w:tabs>
                <w:tab w:val="left" w:pos="4802"/>
              </w:tabs>
              <w:ind w:right="-142"/>
              <w:jc w:val="both"/>
              <w:rPr>
                <w:rFonts w:ascii="Arial" w:hAnsi="Arial" w:cs="Arial"/>
                <w:i/>
                <w:noProof/>
                <w:sz w:val="20"/>
              </w:rPr>
            </w:pPr>
          </w:p>
        </w:tc>
        <w:tc>
          <w:tcPr>
            <w:tcW w:w="5953" w:type="dxa"/>
          </w:tcPr>
          <w:p w14:paraId="4DAA9CF1" w14:textId="07D10C29" w:rsidR="0033509C" w:rsidRPr="0033509C" w:rsidRDefault="0033509C" w:rsidP="00943216">
            <w:pPr>
              <w:widowControl/>
              <w:spacing w:line="276" w:lineRule="auto"/>
              <w:ind w:left="172"/>
              <w:rPr>
                <w:rFonts w:ascii="Arial" w:hAnsi="Arial" w:cs="Arial"/>
                <w:sz w:val="20"/>
                <w:szCs w:val="20"/>
              </w:rPr>
            </w:pPr>
            <w:r w:rsidRPr="0033509C">
              <w:rPr>
                <w:rFonts w:ascii="Arial" w:hAnsi="Arial" w:cs="Arial"/>
                <w:sz w:val="20"/>
                <w:szCs w:val="20"/>
              </w:rPr>
              <w:t>Connaît et contribue à la mise en œuvre de la politique d’ouverture de l’établissement sur son environnement</w:t>
            </w:r>
          </w:p>
        </w:tc>
        <w:tc>
          <w:tcPr>
            <w:tcW w:w="1134" w:type="dxa"/>
          </w:tcPr>
          <w:sdt>
            <w:sdtPr>
              <w:rPr>
                <w:rFonts w:ascii="Arial" w:hAnsi="Arial" w:cs="Arial"/>
                <w:b/>
                <w:sz w:val="20"/>
              </w:rPr>
              <w:id w:val="809057930"/>
              <w:placeholder>
                <w:docPart w:val="3EB26A4B4AE44BE685DCBE420C71E60F"/>
              </w:placeholder>
              <w:dropDownList>
                <w:listItem w:displayText="..." w:value="..."/>
                <w:listItem w:displayText="3" w:value="3"/>
                <w:listItem w:displayText="2" w:value="2"/>
                <w:listItem w:displayText="1" w:value="1"/>
              </w:dropDownList>
            </w:sdtPr>
            <w:sdtEndPr/>
            <w:sdtContent>
              <w:p w14:paraId="3F5A3735" w14:textId="77777777" w:rsidR="0033509C" w:rsidRDefault="0033509C" w:rsidP="0033509C">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2553A2CB" w14:textId="77777777" w:rsidR="0033509C" w:rsidRDefault="0033509C" w:rsidP="0033509C">
            <w:pPr>
              <w:pStyle w:val="Standard"/>
              <w:spacing w:after="0" w:line="240" w:lineRule="auto"/>
              <w:jc w:val="center"/>
              <w:rPr>
                <w:rFonts w:ascii="Arial" w:hAnsi="Arial" w:cs="Arial"/>
                <w:b/>
                <w:sz w:val="20"/>
              </w:rPr>
            </w:pPr>
          </w:p>
        </w:tc>
        <w:tc>
          <w:tcPr>
            <w:tcW w:w="2265" w:type="dxa"/>
          </w:tcPr>
          <w:p w14:paraId="1499060A" w14:textId="77777777" w:rsidR="0033509C" w:rsidRDefault="0033509C" w:rsidP="0033509C">
            <w:pPr>
              <w:tabs>
                <w:tab w:val="left" w:pos="4802"/>
              </w:tabs>
              <w:ind w:right="-142"/>
              <w:jc w:val="both"/>
              <w:rPr>
                <w:rFonts w:ascii="Arial" w:hAnsi="Arial" w:cs="Arial"/>
                <w:i/>
                <w:noProof/>
                <w:sz w:val="20"/>
              </w:rPr>
            </w:pPr>
          </w:p>
        </w:tc>
      </w:tr>
      <w:tr w:rsidR="0033509C" w14:paraId="541E218D" w14:textId="77777777" w:rsidTr="007336F1">
        <w:tc>
          <w:tcPr>
            <w:tcW w:w="846" w:type="dxa"/>
            <w:vMerge/>
          </w:tcPr>
          <w:p w14:paraId="1F130B4E" w14:textId="77777777" w:rsidR="0033509C" w:rsidRDefault="0033509C" w:rsidP="0033509C">
            <w:pPr>
              <w:tabs>
                <w:tab w:val="left" w:pos="4802"/>
              </w:tabs>
              <w:ind w:right="-142"/>
              <w:jc w:val="both"/>
              <w:rPr>
                <w:rFonts w:ascii="Arial" w:hAnsi="Arial" w:cs="Arial"/>
                <w:i/>
                <w:noProof/>
                <w:sz w:val="20"/>
              </w:rPr>
            </w:pPr>
          </w:p>
        </w:tc>
        <w:tc>
          <w:tcPr>
            <w:tcW w:w="5953" w:type="dxa"/>
          </w:tcPr>
          <w:p w14:paraId="38A55FD1" w14:textId="2CCF0722" w:rsidR="0033509C" w:rsidRPr="00E73657" w:rsidRDefault="0033509C" w:rsidP="00943216">
            <w:pPr>
              <w:widowControl/>
              <w:spacing w:line="276" w:lineRule="auto"/>
              <w:ind w:left="172"/>
              <w:rPr>
                <w:rFonts w:ascii="Arial" w:hAnsi="Arial" w:cs="Arial"/>
                <w:sz w:val="20"/>
                <w:szCs w:val="20"/>
              </w:rPr>
            </w:pPr>
            <w:r w:rsidRPr="0033509C">
              <w:rPr>
                <w:rFonts w:ascii="Arial" w:hAnsi="Arial" w:cs="Arial"/>
                <w:sz w:val="20"/>
                <w:szCs w:val="20"/>
              </w:rPr>
              <w:t>Connaît et participe à sa mesure aux actions culturelles et éducatives mises en place dans l’établissement</w:t>
            </w:r>
          </w:p>
        </w:tc>
        <w:tc>
          <w:tcPr>
            <w:tcW w:w="1134" w:type="dxa"/>
          </w:tcPr>
          <w:sdt>
            <w:sdtPr>
              <w:rPr>
                <w:rFonts w:ascii="Arial" w:hAnsi="Arial" w:cs="Arial"/>
                <w:b/>
                <w:sz w:val="20"/>
              </w:rPr>
              <w:id w:val="-1092697678"/>
              <w:placeholder>
                <w:docPart w:val="6E60F32847664101A8151044755547F8"/>
              </w:placeholder>
              <w:dropDownList>
                <w:listItem w:displayText="..." w:value="..."/>
                <w:listItem w:displayText="3" w:value="3"/>
                <w:listItem w:displayText="2" w:value="2"/>
                <w:listItem w:displayText="1" w:value="1"/>
              </w:dropDownList>
            </w:sdtPr>
            <w:sdtEndPr/>
            <w:sdtContent>
              <w:p w14:paraId="1409A1D0" w14:textId="77777777" w:rsidR="0033509C" w:rsidRDefault="0033509C" w:rsidP="0033509C">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3B599C68" w14:textId="77777777" w:rsidR="0033509C" w:rsidRDefault="0033509C" w:rsidP="0033509C">
            <w:pPr>
              <w:pStyle w:val="Standard"/>
              <w:spacing w:after="0" w:line="240" w:lineRule="auto"/>
              <w:jc w:val="center"/>
              <w:rPr>
                <w:rFonts w:ascii="Arial" w:hAnsi="Arial" w:cs="Arial"/>
                <w:b/>
                <w:sz w:val="20"/>
              </w:rPr>
            </w:pPr>
          </w:p>
        </w:tc>
        <w:tc>
          <w:tcPr>
            <w:tcW w:w="2265" w:type="dxa"/>
          </w:tcPr>
          <w:p w14:paraId="77D2268F" w14:textId="77777777" w:rsidR="0033509C" w:rsidRDefault="0033509C" w:rsidP="0033509C">
            <w:pPr>
              <w:tabs>
                <w:tab w:val="left" w:pos="4802"/>
              </w:tabs>
              <w:ind w:right="-142"/>
              <w:jc w:val="both"/>
              <w:rPr>
                <w:rFonts w:ascii="Arial" w:hAnsi="Arial" w:cs="Arial"/>
                <w:i/>
                <w:noProof/>
                <w:sz w:val="20"/>
              </w:rPr>
            </w:pPr>
          </w:p>
        </w:tc>
      </w:tr>
      <w:tr w:rsidR="006F3903" w14:paraId="09D5E33F" w14:textId="77777777" w:rsidTr="007336F1">
        <w:tc>
          <w:tcPr>
            <w:tcW w:w="846" w:type="dxa"/>
            <w:vMerge w:val="restart"/>
          </w:tcPr>
          <w:p w14:paraId="73825C1D" w14:textId="77777777" w:rsidR="006F3903" w:rsidRDefault="006F3903" w:rsidP="006F3903">
            <w:pPr>
              <w:tabs>
                <w:tab w:val="left" w:pos="4802"/>
              </w:tabs>
              <w:ind w:right="-142"/>
              <w:jc w:val="both"/>
              <w:rPr>
                <w:rFonts w:ascii="Arial" w:hAnsi="Arial" w:cs="Arial"/>
                <w:i/>
                <w:noProof/>
                <w:sz w:val="20"/>
              </w:rPr>
            </w:pPr>
            <w:r>
              <w:rPr>
                <w:rFonts w:ascii="Arial" w:hAnsi="Arial" w:cs="Arial"/>
                <w:i/>
                <w:noProof/>
                <w:sz w:val="20"/>
              </w:rPr>
              <w:t>D1</w:t>
            </w:r>
          </w:p>
          <w:p w14:paraId="17FC6705" w14:textId="77777777" w:rsidR="006F3903" w:rsidRDefault="006F3903" w:rsidP="006F3903">
            <w:pPr>
              <w:tabs>
                <w:tab w:val="left" w:pos="4802"/>
              </w:tabs>
              <w:ind w:right="-142"/>
              <w:jc w:val="both"/>
              <w:rPr>
                <w:rFonts w:ascii="Arial" w:hAnsi="Arial" w:cs="Arial"/>
                <w:i/>
                <w:noProof/>
                <w:sz w:val="20"/>
              </w:rPr>
            </w:pPr>
            <w:r>
              <w:rPr>
                <w:rFonts w:ascii="Arial" w:hAnsi="Arial" w:cs="Arial"/>
                <w:i/>
                <w:noProof/>
                <w:sz w:val="20"/>
              </w:rPr>
              <w:t>D2</w:t>
            </w:r>
          </w:p>
          <w:p w14:paraId="2BD5DF93" w14:textId="60D2A2EB" w:rsidR="006F3903" w:rsidRDefault="006F3903" w:rsidP="006F3903">
            <w:pPr>
              <w:tabs>
                <w:tab w:val="left" w:pos="4802"/>
              </w:tabs>
              <w:ind w:right="-142"/>
              <w:jc w:val="both"/>
              <w:rPr>
                <w:rFonts w:ascii="Arial" w:hAnsi="Arial" w:cs="Arial"/>
                <w:i/>
                <w:noProof/>
                <w:sz w:val="20"/>
              </w:rPr>
            </w:pPr>
            <w:r>
              <w:rPr>
                <w:rFonts w:ascii="Arial" w:hAnsi="Arial" w:cs="Arial"/>
                <w:i/>
                <w:noProof/>
                <w:sz w:val="20"/>
              </w:rPr>
              <w:t>D3</w:t>
            </w:r>
          </w:p>
        </w:tc>
        <w:tc>
          <w:tcPr>
            <w:tcW w:w="5953" w:type="dxa"/>
          </w:tcPr>
          <w:p w14:paraId="46EEE524" w14:textId="0682EAD9" w:rsidR="006F3903" w:rsidRPr="00E73657" w:rsidRDefault="006F3903" w:rsidP="006F3903">
            <w:pPr>
              <w:widowControl/>
              <w:spacing w:after="200" w:line="276" w:lineRule="auto"/>
              <w:ind w:left="172"/>
              <w:rPr>
                <w:rFonts w:ascii="Arial" w:hAnsi="Arial" w:cs="Arial"/>
                <w:sz w:val="20"/>
                <w:szCs w:val="20"/>
              </w:rPr>
            </w:pPr>
            <w:r w:rsidRPr="005E39E6">
              <w:rPr>
                <w:rFonts w:ascii="Arial" w:hAnsi="Arial" w:cs="Arial"/>
                <w:b/>
                <w:sz w:val="20"/>
                <w:szCs w:val="20"/>
              </w:rPr>
              <w:t>Compétences liées à la maitrise des contenus disciplinaires et à leur didactique</w:t>
            </w:r>
          </w:p>
        </w:tc>
        <w:tc>
          <w:tcPr>
            <w:tcW w:w="1134" w:type="dxa"/>
          </w:tcPr>
          <w:p w14:paraId="55D96EA4" w14:textId="77777777" w:rsidR="006F3903" w:rsidRDefault="006F3903" w:rsidP="006F3903">
            <w:pPr>
              <w:pStyle w:val="Standard"/>
              <w:spacing w:after="0" w:line="240" w:lineRule="auto"/>
              <w:jc w:val="center"/>
              <w:rPr>
                <w:rFonts w:ascii="Arial" w:hAnsi="Arial" w:cs="Arial"/>
                <w:b/>
                <w:sz w:val="20"/>
              </w:rPr>
            </w:pPr>
          </w:p>
        </w:tc>
        <w:tc>
          <w:tcPr>
            <w:tcW w:w="2265" w:type="dxa"/>
          </w:tcPr>
          <w:p w14:paraId="11767E3F" w14:textId="77777777" w:rsidR="006F3903" w:rsidRDefault="006F3903" w:rsidP="006F3903">
            <w:pPr>
              <w:tabs>
                <w:tab w:val="left" w:pos="4802"/>
              </w:tabs>
              <w:ind w:right="-142"/>
              <w:jc w:val="both"/>
              <w:rPr>
                <w:rFonts w:ascii="Arial" w:hAnsi="Arial" w:cs="Arial"/>
                <w:i/>
                <w:noProof/>
                <w:sz w:val="20"/>
              </w:rPr>
            </w:pPr>
          </w:p>
        </w:tc>
      </w:tr>
      <w:tr w:rsidR="0033509C" w14:paraId="7067C244" w14:textId="77777777" w:rsidTr="007336F1">
        <w:tc>
          <w:tcPr>
            <w:tcW w:w="846" w:type="dxa"/>
            <w:vMerge/>
          </w:tcPr>
          <w:p w14:paraId="1AB785BB" w14:textId="77777777" w:rsidR="0033509C" w:rsidRDefault="0033509C" w:rsidP="0033509C">
            <w:pPr>
              <w:tabs>
                <w:tab w:val="left" w:pos="4802"/>
              </w:tabs>
              <w:ind w:right="-142"/>
              <w:jc w:val="both"/>
              <w:rPr>
                <w:rFonts w:ascii="Arial" w:hAnsi="Arial" w:cs="Arial"/>
                <w:i/>
                <w:noProof/>
                <w:sz w:val="20"/>
              </w:rPr>
            </w:pPr>
          </w:p>
        </w:tc>
        <w:tc>
          <w:tcPr>
            <w:tcW w:w="5953" w:type="dxa"/>
          </w:tcPr>
          <w:p w14:paraId="0D9225FD" w14:textId="30D3C66E" w:rsidR="0033509C" w:rsidRPr="0033509C" w:rsidRDefault="0033509C" w:rsidP="00943216">
            <w:pPr>
              <w:widowControl/>
              <w:spacing w:line="276" w:lineRule="auto"/>
              <w:ind w:left="172"/>
              <w:rPr>
                <w:rFonts w:ascii="Arial" w:hAnsi="Arial" w:cs="Arial"/>
                <w:sz w:val="20"/>
                <w:szCs w:val="20"/>
              </w:rPr>
            </w:pPr>
            <w:r w:rsidRPr="0033509C">
              <w:rPr>
                <w:rFonts w:ascii="Arial" w:hAnsi="Arial" w:cs="Arial"/>
                <w:sz w:val="20"/>
                <w:szCs w:val="20"/>
              </w:rPr>
              <w:t>Maîtrise les éléments clés de l’éducation aux médias et de l’information et notamment les aspects juridiques et réglementaires. Les met en œuvre avec les élèves</w:t>
            </w:r>
          </w:p>
        </w:tc>
        <w:tc>
          <w:tcPr>
            <w:tcW w:w="1134" w:type="dxa"/>
          </w:tcPr>
          <w:sdt>
            <w:sdtPr>
              <w:rPr>
                <w:rFonts w:ascii="Arial" w:hAnsi="Arial" w:cs="Arial"/>
                <w:b/>
                <w:sz w:val="20"/>
              </w:rPr>
              <w:id w:val="-286123087"/>
              <w:placeholder>
                <w:docPart w:val="9E9789C4A80A491F8EFDCC26C5768D0C"/>
              </w:placeholder>
              <w:dropDownList>
                <w:listItem w:displayText="..." w:value="..."/>
                <w:listItem w:displayText="3" w:value="3"/>
                <w:listItem w:displayText="2" w:value="2"/>
                <w:listItem w:displayText="1" w:value="1"/>
              </w:dropDownList>
            </w:sdtPr>
            <w:sdtEndPr/>
            <w:sdtContent>
              <w:p w14:paraId="0FFA5C99" w14:textId="77777777" w:rsidR="0033509C" w:rsidRDefault="0033509C" w:rsidP="0033509C">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3AC8003A" w14:textId="77777777" w:rsidR="0033509C" w:rsidRDefault="0033509C" w:rsidP="0033509C">
            <w:pPr>
              <w:pStyle w:val="Standard"/>
              <w:spacing w:after="0" w:line="240" w:lineRule="auto"/>
              <w:jc w:val="center"/>
              <w:rPr>
                <w:rFonts w:ascii="Arial" w:hAnsi="Arial" w:cs="Arial"/>
                <w:b/>
                <w:sz w:val="20"/>
              </w:rPr>
            </w:pPr>
          </w:p>
        </w:tc>
        <w:tc>
          <w:tcPr>
            <w:tcW w:w="2265" w:type="dxa"/>
          </w:tcPr>
          <w:p w14:paraId="25BD7615" w14:textId="77777777" w:rsidR="0033509C" w:rsidRDefault="0033509C" w:rsidP="0033509C">
            <w:pPr>
              <w:tabs>
                <w:tab w:val="left" w:pos="4802"/>
              </w:tabs>
              <w:ind w:right="-142"/>
              <w:jc w:val="both"/>
              <w:rPr>
                <w:rFonts w:ascii="Arial" w:hAnsi="Arial" w:cs="Arial"/>
                <w:i/>
                <w:noProof/>
                <w:sz w:val="20"/>
              </w:rPr>
            </w:pPr>
          </w:p>
        </w:tc>
      </w:tr>
      <w:tr w:rsidR="0033509C" w14:paraId="4E48015F" w14:textId="77777777" w:rsidTr="007336F1">
        <w:tc>
          <w:tcPr>
            <w:tcW w:w="846" w:type="dxa"/>
            <w:vMerge/>
          </w:tcPr>
          <w:p w14:paraId="0A519D13" w14:textId="77777777" w:rsidR="0033509C" w:rsidRDefault="0033509C" w:rsidP="0033509C">
            <w:pPr>
              <w:tabs>
                <w:tab w:val="left" w:pos="4802"/>
              </w:tabs>
              <w:ind w:right="-142"/>
              <w:jc w:val="both"/>
              <w:rPr>
                <w:rFonts w:ascii="Arial" w:hAnsi="Arial" w:cs="Arial"/>
                <w:i/>
                <w:noProof/>
                <w:sz w:val="20"/>
              </w:rPr>
            </w:pPr>
          </w:p>
        </w:tc>
        <w:tc>
          <w:tcPr>
            <w:tcW w:w="5953" w:type="dxa"/>
          </w:tcPr>
          <w:p w14:paraId="78038AA9" w14:textId="786AC0AC" w:rsidR="0033509C" w:rsidRPr="0033509C" w:rsidRDefault="0033509C" w:rsidP="00943216">
            <w:pPr>
              <w:widowControl/>
              <w:spacing w:line="276" w:lineRule="auto"/>
              <w:ind w:left="172"/>
              <w:rPr>
                <w:rFonts w:ascii="Arial" w:hAnsi="Arial" w:cs="Arial"/>
                <w:sz w:val="20"/>
                <w:szCs w:val="20"/>
              </w:rPr>
            </w:pPr>
            <w:r w:rsidRPr="0033509C">
              <w:rPr>
                <w:rFonts w:ascii="Arial" w:hAnsi="Arial" w:cs="Arial"/>
                <w:sz w:val="20"/>
                <w:szCs w:val="20"/>
              </w:rPr>
              <w:t>Identifie les savoirs et savoir-faire fondamentaux à acquérir par les élèves en lien avec les programmes et référentiels</w:t>
            </w:r>
          </w:p>
        </w:tc>
        <w:tc>
          <w:tcPr>
            <w:tcW w:w="1134" w:type="dxa"/>
          </w:tcPr>
          <w:sdt>
            <w:sdtPr>
              <w:rPr>
                <w:rFonts w:ascii="Arial" w:hAnsi="Arial" w:cs="Arial"/>
                <w:b/>
                <w:sz w:val="20"/>
              </w:rPr>
              <w:id w:val="2066600194"/>
              <w:placeholder>
                <w:docPart w:val="C3B0170707A142ECAD4E9B86CC596406"/>
              </w:placeholder>
              <w:dropDownList>
                <w:listItem w:displayText="..." w:value="..."/>
                <w:listItem w:displayText="3" w:value="3"/>
                <w:listItem w:displayText="2" w:value="2"/>
                <w:listItem w:displayText="1" w:value="1"/>
              </w:dropDownList>
            </w:sdtPr>
            <w:sdtEndPr/>
            <w:sdtContent>
              <w:p w14:paraId="4B89D69B" w14:textId="77777777" w:rsidR="0033509C" w:rsidRDefault="0033509C" w:rsidP="0033509C">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3AEB6E68" w14:textId="77777777" w:rsidR="0033509C" w:rsidRDefault="0033509C" w:rsidP="0033509C">
            <w:pPr>
              <w:pStyle w:val="Standard"/>
              <w:spacing w:after="0" w:line="240" w:lineRule="auto"/>
              <w:jc w:val="center"/>
              <w:rPr>
                <w:rFonts w:ascii="Arial" w:hAnsi="Arial" w:cs="Arial"/>
                <w:b/>
                <w:sz w:val="20"/>
              </w:rPr>
            </w:pPr>
          </w:p>
        </w:tc>
        <w:tc>
          <w:tcPr>
            <w:tcW w:w="2265" w:type="dxa"/>
          </w:tcPr>
          <w:p w14:paraId="74F74CBE" w14:textId="77777777" w:rsidR="0033509C" w:rsidRDefault="0033509C" w:rsidP="0033509C">
            <w:pPr>
              <w:tabs>
                <w:tab w:val="left" w:pos="4802"/>
              </w:tabs>
              <w:ind w:right="-142"/>
              <w:jc w:val="both"/>
              <w:rPr>
                <w:rFonts w:ascii="Arial" w:hAnsi="Arial" w:cs="Arial"/>
                <w:i/>
                <w:noProof/>
                <w:sz w:val="20"/>
              </w:rPr>
            </w:pPr>
          </w:p>
        </w:tc>
      </w:tr>
      <w:tr w:rsidR="0033509C" w14:paraId="1D2C21DC" w14:textId="77777777" w:rsidTr="007336F1">
        <w:tc>
          <w:tcPr>
            <w:tcW w:w="846" w:type="dxa"/>
            <w:vMerge/>
          </w:tcPr>
          <w:p w14:paraId="61DE1E79" w14:textId="77777777" w:rsidR="0033509C" w:rsidRDefault="0033509C" w:rsidP="0033509C">
            <w:pPr>
              <w:tabs>
                <w:tab w:val="left" w:pos="4802"/>
              </w:tabs>
              <w:ind w:right="-142"/>
              <w:jc w:val="both"/>
              <w:rPr>
                <w:rFonts w:ascii="Arial" w:hAnsi="Arial" w:cs="Arial"/>
                <w:i/>
                <w:noProof/>
                <w:sz w:val="20"/>
              </w:rPr>
            </w:pPr>
          </w:p>
        </w:tc>
        <w:tc>
          <w:tcPr>
            <w:tcW w:w="5953" w:type="dxa"/>
          </w:tcPr>
          <w:p w14:paraId="21440444" w14:textId="161D537D" w:rsidR="0033509C" w:rsidRPr="00E73657" w:rsidRDefault="0033509C" w:rsidP="00943216">
            <w:pPr>
              <w:widowControl/>
              <w:spacing w:line="276" w:lineRule="auto"/>
              <w:ind w:left="172"/>
              <w:rPr>
                <w:rFonts w:ascii="Arial" w:hAnsi="Arial" w:cs="Arial"/>
                <w:sz w:val="20"/>
                <w:szCs w:val="20"/>
              </w:rPr>
            </w:pPr>
            <w:r w:rsidRPr="0033509C">
              <w:rPr>
                <w:rFonts w:ascii="Arial" w:hAnsi="Arial" w:cs="Arial"/>
                <w:sz w:val="20"/>
                <w:szCs w:val="20"/>
              </w:rPr>
              <w:t>Prend en charge à sa mesure la gestion et l’organisation du centre de ressources de documentation et d’information</w:t>
            </w:r>
          </w:p>
        </w:tc>
        <w:tc>
          <w:tcPr>
            <w:tcW w:w="1134" w:type="dxa"/>
          </w:tcPr>
          <w:sdt>
            <w:sdtPr>
              <w:rPr>
                <w:rFonts w:ascii="Arial" w:hAnsi="Arial" w:cs="Arial"/>
                <w:b/>
                <w:sz w:val="20"/>
              </w:rPr>
              <w:id w:val="2062755311"/>
              <w:placeholder>
                <w:docPart w:val="17C0A2B19DA34664A49BB7393BC178D1"/>
              </w:placeholder>
              <w:dropDownList>
                <w:listItem w:displayText="..." w:value="..."/>
                <w:listItem w:displayText="3" w:value="3"/>
                <w:listItem w:displayText="2" w:value="2"/>
                <w:listItem w:displayText="1" w:value="1"/>
              </w:dropDownList>
            </w:sdtPr>
            <w:sdtEndPr/>
            <w:sdtContent>
              <w:p w14:paraId="43CCCACF" w14:textId="77777777" w:rsidR="0033509C" w:rsidRDefault="0033509C" w:rsidP="0033509C">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4964654B" w14:textId="77777777" w:rsidR="0033509C" w:rsidRDefault="0033509C" w:rsidP="0033509C">
            <w:pPr>
              <w:pStyle w:val="Standard"/>
              <w:spacing w:after="0" w:line="240" w:lineRule="auto"/>
              <w:jc w:val="center"/>
              <w:rPr>
                <w:rFonts w:ascii="Arial" w:hAnsi="Arial" w:cs="Arial"/>
                <w:b/>
                <w:sz w:val="20"/>
              </w:rPr>
            </w:pPr>
          </w:p>
        </w:tc>
        <w:tc>
          <w:tcPr>
            <w:tcW w:w="2265" w:type="dxa"/>
          </w:tcPr>
          <w:p w14:paraId="2B8EB7C1" w14:textId="77777777" w:rsidR="0033509C" w:rsidRDefault="0033509C" w:rsidP="0033509C">
            <w:pPr>
              <w:tabs>
                <w:tab w:val="left" w:pos="4802"/>
              </w:tabs>
              <w:ind w:right="-142"/>
              <w:jc w:val="both"/>
              <w:rPr>
                <w:rFonts w:ascii="Arial" w:hAnsi="Arial" w:cs="Arial"/>
                <w:i/>
                <w:noProof/>
                <w:sz w:val="20"/>
              </w:rPr>
            </w:pPr>
          </w:p>
        </w:tc>
      </w:tr>
      <w:tr w:rsidR="006F3903" w14:paraId="0125FAF3" w14:textId="77777777" w:rsidTr="007336F1">
        <w:tc>
          <w:tcPr>
            <w:tcW w:w="846" w:type="dxa"/>
            <w:vMerge w:val="restart"/>
          </w:tcPr>
          <w:p w14:paraId="09060100" w14:textId="03E168E5" w:rsidR="006F3903" w:rsidRDefault="005468C4" w:rsidP="006F3903">
            <w:pPr>
              <w:tabs>
                <w:tab w:val="left" w:pos="4802"/>
              </w:tabs>
              <w:ind w:right="-142"/>
              <w:jc w:val="both"/>
              <w:rPr>
                <w:rFonts w:ascii="Arial" w:hAnsi="Arial" w:cs="Arial"/>
                <w:i/>
                <w:noProof/>
                <w:sz w:val="20"/>
              </w:rPr>
            </w:pPr>
            <w:r>
              <w:rPr>
                <w:rFonts w:ascii="Arial" w:hAnsi="Arial" w:cs="Arial"/>
                <w:i/>
                <w:noProof/>
                <w:sz w:val="20"/>
              </w:rPr>
              <w:t>D</w:t>
            </w:r>
            <w:r w:rsidR="006F3903">
              <w:rPr>
                <w:rFonts w:ascii="Arial" w:hAnsi="Arial" w:cs="Arial"/>
                <w:i/>
                <w:noProof/>
                <w:sz w:val="20"/>
              </w:rPr>
              <w:t>3</w:t>
            </w:r>
          </w:p>
          <w:p w14:paraId="6A4C00B8" w14:textId="2F4E1F36" w:rsidR="006F3903" w:rsidRDefault="005468C4" w:rsidP="006F3903">
            <w:pPr>
              <w:tabs>
                <w:tab w:val="left" w:pos="4802"/>
              </w:tabs>
              <w:ind w:right="-142"/>
              <w:jc w:val="both"/>
              <w:rPr>
                <w:rFonts w:ascii="Arial" w:hAnsi="Arial" w:cs="Arial"/>
                <w:i/>
                <w:noProof/>
                <w:sz w:val="20"/>
              </w:rPr>
            </w:pPr>
            <w:r>
              <w:rPr>
                <w:rFonts w:ascii="Arial" w:hAnsi="Arial" w:cs="Arial"/>
                <w:i/>
                <w:noProof/>
                <w:sz w:val="20"/>
              </w:rPr>
              <w:t>D</w:t>
            </w:r>
            <w:r w:rsidR="006F3903">
              <w:rPr>
                <w:rFonts w:ascii="Arial" w:hAnsi="Arial" w:cs="Arial"/>
                <w:i/>
                <w:noProof/>
                <w:sz w:val="20"/>
              </w:rPr>
              <w:t>4</w:t>
            </w:r>
          </w:p>
          <w:p w14:paraId="614CAB59" w14:textId="58EB4D1E" w:rsidR="006F3903" w:rsidRDefault="005468C4" w:rsidP="006F3903">
            <w:pPr>
              <w:tabs>
                <w:tab w:val="left" w:pos="4802"/>
              </w:tabs>
              <w:ind w:right="-142"/>
              <w:jc w:val="both"/>
              <w:rPr>
                <w:rFonts w:ascii="Arial" w:hAnsi="Arial" w:cs="Arial"/>
                <w:i/>
                <w:noProof/>
                <w:sz w:val="20"/>
              </w:rPr>
            </w:pPr>
            <w:r>
              <w:rPr>
                <w:rFonts w:ascii="Arial" w:hAnsi="Arial" w:cs="Arial"/>
                <w:i/>
                <w:noProof/>
                <w:sz w:val="20"/>
              </w:rPr>
              <w:t>D</w:t>
            </w:r>
            <w:r w:rsidR="006F3903">
              <w:rPr>
                <w:rFonts w:ascii="Arial" w:hAnsi="Arial" w:cs="Arial"/>
                <w:i/>
                <w:noProof/>
                <w:sz w:val="20"/>
              </w:rPr>
              <w:t>5</w:t>
            </w:r>
          </w:p>
        </w:tc>
        <w:tc>
          <w:tcPr>
            <w:tcW w:w="5953" w:type="dxa"/>
          </w:tcPr>
          <w:p w14:paraId="55565C48" w14:textId="52CC5FAA" w:rsidR="006F3903" w:rsidRPr="00E73657" w:rsidRDefault="006F3903" w:rsidP="006F3903">
            <w:pPr>
              <w:widowControl/>
              <w:spacing w:after="200" w:line="276" w:lineRule="auto"/>
              <w:ind w:left="172"/>
              <w:rPr>
                <w:rFonts w:ascii="Arial" w:hAnsi="Arial" w:cs="Arial"/>
                <w:sz w:val="20"/>
                <w:szCs w:val="20"/>
              </w:rPr>
            </w:pPr>
            <w:r w:rsidRPr="005E39E6">
              <w:rPr>
                <w:rFonts w:ascii="Arial" w:hAnsi="Arial" w:cs="Arial"/>
                <w:b/>
                <w:sz w:val="20"/>
                <w:szCs w:val="20"/>
              </w:rPr>
              <w:t>Compétences éducatives et pédagogiques favorisant toutes les situations d’apprentissage et d’accompagnement des élèves</w:t>
            </w:r>
          </w:p>
        </w:tc>
        <w:tc>
          <w:tcPr>
            <w:tcW w:w="1134" w:type="dxa"/>
          </w:tcPr>
          <w:p w14:paraId="6D1F2606" w14:textId="77777777" w:rsidR="006F3903" w:rsidRDefault="006F3903" w:rsidP="006F3903">
            <w:pPr>
              <w:pStyle w:val="Standard"/>
              <w:spacing w:after="0" w:line="240" w:lineRule="auto"/>
              <w:jc w:val="center"/>
              <w:rPr>
                <w:rFonts w:ascii="Arial" w:hAnsi="Arial" w:cs="Arial"/>
                <w:b/>
                <w:sz w:val="20"/>
              </w:rPr>
            </w:pPr>
          </w:p>
        </w:tc>
        <w:tc>
          <w:tcPr>
            <w:tcW w:w="2265" w:type="dxa"/>
          </w:tcPr>
          <w:p w14:paraId="5F029549" w14:textId="77777777" w:rsidR="006F3903" w:rsidRDefault="006F3903" w:rsidP="006F3903">
            <w:pPr>
              <w:tabs>
                <w:tab w:val="left" w:pos="4802"/>
              </w:tabs>
              <w:ind w:right="-142"/>
              <w:jc w:val="both"/>
              <w:rPr>
                <w:rFonts w:ascii="Arial" w:hAnsi="Arial" w:cs="Arial"/>
                <w:i/>
                <w:noProof/>
                <w:sz w:val="20"/>
              </w:rPr>
            </w:pPr>
          </w:p>
        </w:tc>
      </w:tr>
      <w:tr w:rsidR="0033509C" w14:paraId="51E65728" w14:textId="77777777" w:rsidTr="007336F1">
        <w:tc>
          <w:tcPr>
            <w:tcW w:w="846" w:type="dxa"/>
            <w:vMerge/>
          </w:tcPr>
          <w:p w14:paraId="7FF10C05" w14:textId="77777777" w:rsidR="0033509C" w:rsidRDefault="0033509C" w:rsidP="0033509C">
            <w:pPr>
              <w:tabs>
                <w:tab w:val="left" w:pos="4802"/>
              </w:tabs>
              <w:ind w:right="-142"/>
              <w:jc w:val="both"/>
              <w:rPr>
                <w:rFonts w:ascii="Arial" w:hAnsi="Arial" w:cs="Arial"/>
                <w:i/>
                <w:noProof/>
                <w:sz w:val="20"/>
              </w:rPr>
            </w:pPr>
          </w:p>
        </w:tc>
        <w:tc>
          <w:tcPr>
            <w:tcW w:w="5953" w:type="dxa"/>
          </w:tcPr>
          <w:p w14:paraId="5D671B1E" w14:textId="6B284012" w:rsidR="0033509C" w:rsidRPr="00E23414" w:rsidRDefault="0033509C" w:rsidP="00943216">
            <w:pPr>
              <w:widowControl/>
              <w:spacing w:line="276" w:lineRule="auto"/>
              <w:ind w:left="172"/>
              <w:rPr>
                <w:rFonts w:ascii="Arial" w:hAnsi="Arial" w:cs="Arial"/>
                <w:sz w:val="20"/>
                <w:szCs w:val="20"/>
              </w:rPr>
            </w:pPr>
            <w:r w:rsidRPr="00E23414">
              <w:rPr>
                <w:rFonts w:ascii="Arial" w:hAnsi="Arial" w:cs="Arial"/>
                <w:sz w:val="20"/>
                <w:szCs w:val="20"/>
              </w:rPr>
              <w:t>Encadre les élèves et fait preuve de vigilance à l’égard des comportements inadaptés et sait adapter le niveau d’autorité attendu à la situation</w:t>
            </w:r>
          </w:p>
        </w:tc>
        <w:tc>
          <w:tcPr>
            <w:tcW w:w="1134" w:type="dxa"/>
          </w:tcPr>
          <w:sdt>
            <w:sdtPr>
              <w:rPr>
                <w:rFonts w:ascii="Arial" w:hAnsi="Arial" w:cs="Arial"/>
                <w:b/>
                <w:sz w:val="20"/>
              </w:rPr>
              <w:id w:val="-1046755399"/>
              <w:placeholder>
                <w:docPart w:val="48D506A2DEEB40C0B4F6D9AB7B9211C0"/>
              </w:placeholder>
              <w:dropDownList>
                <w:listItem w:displayText="..." w:value="..."/>
                <w:listItem w:displayText="3" w:value="3"/>
                <w:listItem w:displayText="2" w:value="2"/>
                <w:listItem w:displayText="1" w:value="1"/>
              </w:dropDownList>
            </w:sdtPr>
            <w:sdtEndPr/>
            <w:sdtContent>
              <w:p w14:paraId="1703EC4E" w14:textId="77777777" w:rsidR="0033509C" w:rsidRDefault="0033509C" w:rsidP="0033509C">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57883F1D" w14:textId="77777777" w:rsidR="0033509C" w:rsidRDefault="0033509C" w:rsidP="0033509C">
            <w:pPr>
              <w:pStyle w:val="Standard"/>
              <w:spacing w:after="0" w:line="240" w:lineRule="auto"/>
              <w:jc w:val="center"/>
              <w:rPr>
                <w:rFonts w:ascii="Arial" w:hAnsi="Arial" w:cs="Arial"/>
                <w:b/>
                <w:sz w:val="20"/>
              </w:rPr>
            </w:pPr>
          </w:p>
        </w:tc>
        <w:tc>
          <w:tcPr>
            <w:tcW w:w="2265" w:type="dxa"/>
          </w:tcPr>
          <w:p w14:paraId="20EA26FC" w14:textId="77777777" w:rsidR="0033509C" w:rsidRDefault="0033509C" w:rsidP="0033509C">
            <w:pPr>
              <w:tabs>
                <w:tab w:val="left" w:pos="4802"/>
              </w:tabs>
              <w:ind w:right="-142"/>
              <w:jc w:val="both"/>
              <w:rPr>
                <w:rFonts w:ascii="Arial" w:hAnsi="Arial" w:cs="Arial"/>
                <w:i/>
                <w:noProof/>
                <w:sz w:val="20"/>
              </w:rPr>
            </w:pPr>
          </w:p>
        </w:tc>
      </w:tr>
      <w:tr w:rsidR="0033509C" w14:paraId="6D9955A5" w14:textId="77777777" w:rsidTr="007336F1">
        <w:tc>
          <w:tcPr>
            <w:tcW w:w="846" w:type="dxa"/>
            <w:vMerge/>
          </w:tcPr>
          <w:p w14:paraId="3478C705" w14:textId="77777777" w:rsidR="0033509C" w:rsidRDefault="0033509C" w:rsidP="0033509C">
            <w:pPr>
              <w:tabs>
                <w:tab w:val="left" w:pos="4802"/>
              </w:tabs>
              <w:ind w:right="-142"/>
              <w:jc w:val="both"/>
              <w:rPr>
                <w:rFonts w:ascii="Arial" w:hAnsi="Arial" w:cs="Arial"/>
                <w:i/>
                <w:noProof/>
                <w:sz w:val="20"/>
              </w:rPr>
            </w:pPr>
          </w:p>
        </w:tc>
        <w:tc>
          <w:tcPr>
            <w:tcW w:w="5953" w:type="dxa"/>
          </w:tcPr>
          <w:p w14:paraId="1877CE08" w14:textId="5A422590" w:rsidR="0033509C" w:rsidRPr="00E23414" w:rsidRDefault="0033509C" w:rsidP="00943216">
            <w:pPr>
              <w:widowControl/>
              <w:spacing w:line="276" w:lineRule="auto"/>
              <w:ind w:left="172"/>
              <w:rPr>
                <w:rFonts w:ascii="Arial" w:hAnsi="Arial" w:cs="Arial"/>
                <w:sz w:val="20"/>
                <w:szCs w:val="20"/>
              </w:rPr>
            </w:pPr>
            <w:r w:rsidRPr="00E23414">
              <w:rPr>
                <w:rFonts w:ascii="Arial" w:hAnsi="Arial" w:cs="Arial"/>
                <w:sz w:val="20"/>
                <w:szCs w:val="20"/>
              </w:rPr>
              <w:t>Instaure un climat serein et de confiance en particulier au sein du CDI</w:t>
            </w:r>
          </w:p>
        </w:tc>
        <w:tc>
          <w:tcPr>
            <w:tcW w:w="1134" w:type="dxa"/>
          </w:tcPr>
          <w:sdt>
            <w:sdtPr>
              <w:rPr>
                <w:rFonts w:ascii="Arial" w:hAnsi="Arial" w:cs="Arial"/>
                <w:b/>
                <w:sz w:val="20"/>
              </w:rPr>
              <w:id w:val="-201171823"/>
              <w:placeholder>
                <w:docPart w:val="0E07FCAC33724CA6A1C6861F6B2B35F0"/>
              </w:placeholder>
              <w:dropDownList>
                <w:listItem w:displayText="..." w:value="..."/>
                <w:listItem w:displayText="3" w:value="3"/>
                <w:listItem w:displayText="2" w:value="2"/>
                <w:listItem w:displayText="1" w:value="1"/>
              </w:dropDownList>
            </w:sdtPr>
            <w:sdtEndPr/>
            <w:sdtContent>
              <w:p w14:paraId="4582906E" w14:textId="77777777" w:rsidR="0033509C" w:rsidRDefault="0033509C" w:rsidP="0033509C">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4727B9C2" w14:textId="77777777" w:rsidR="0033509C" w:rsidRDefault="0033509C" w:rsidP="0033509C">
            <w:pPr>
              <w:pStyle w:val="Standard"/>
              <w:spacing w:after="0" w:line="240" w:lineRule="auto"/>
              <w:jc w:val="center"/>
              <w:rPr>
                <w:rFonts w:ascii="Arial" w:hAnsi="Arial" w:cs="Arial"/>
                <w:b/>
                <w:sz w:val="20"/>
              </w:rPr>
            </w:pPr>
          </w:p>
        </w:tc>
        <w:tc>
          <w:tcPr>
            <w:tcW w:w="2265" w:type="dxa"/>
          </w:tcPr>
          <w:p w14:paraId="5A0E31CC" w14:textId="77777777" w:rsidR="0033509C" w:rsidRDefault="0033509C" w:rsidP="0033509C">
            <w:pPr>
              <w:tabs>
                <w:tab w:val="left" w:pos="4802"/>
              </w:tabs>
              <w:ind w:right="-142"/>
              <w:jc w:val="both"/>
              <w:rPr>
                <w:rFonts w:ascii="Arial" w:hAnsi="Arial" w:cs="Arial"/>
                <w:i/>
                <w:noProof/>
                <w:sz w:val="20"/>
              </w:rPr>
            </w:pPr>
          </w:p>
        </w:tc>
      </w:tr>
      <w:tr w:rsidR="0033509C" w14:paraId="19B83D00" w14:textId="77777777" w:rsidTr="007336F1">
        <w:tc>
          <w:tcPr>
            <w:tcW w:w="846" w:type="dxa"/>
            <w:vMerge/>
          </w:tcPr>
          <w:p w14:paraId="66AFD4A8" w14:textId="77777777" w:rsidR="0033509C" w:rsidRDefault="0033509C" w:rsidP="0033509C">
            <w:pPr>
              <w:tabs>
                <w:tab w:val="left" w:pos="4802"/>
              </w:tabs>
              <w:ind w:right="-142"/>
              <w:jc w:val="both"/>
              <w:rPr>
                <w:rFonts w:ascii="Arial" w:hAnsi="Arial" w:cs="Arial"/>
                <w:i/>
                <w:noProof/>
                <w:sz w:val="20"/>
              </w:rPr>
            </w:pPr>
          </w:p>
        </w:tc>
        <w:tc>
          <w:tcPr>
            <w:tcW w:w="5953" w:type="dxa"/>
          </w:tcPr>
          <w:p w14:paraId="027E26F9" w14:textId="5237AC83" w:rsidR="0033509C" w:rsidRPr="00E23414" w:rsidRDefault="0033509C" w:rsidP="00943216">
            <w:pPr>
              <w:widowControl/>
              <w:spacing w:line="276" w:lineRule="auto"/>
              <w:ind w:left="172"/>
              <w:rPr>
                <w:rFonts w:ascii="Arial" w:hAnsi="Arial" w:cs="Arial"/>
                <w:sz w:val="20"/>
                <w:szCs w:val="20"/>
              </w:rPr>
            </w:pPr>
            <w:r w:rsidRPr="00E23414">
              <w:rPr>
                <w:rFonts w:ascii="Arial" w:hAnsi="Arial" w:cs="Arial"/>
                <w:sz w:val="20"/>
                <w:szCs w:val="20"/>
              </w:rPr>
              <w:t>Encourage et valorise les élèves</w:t>
            </w:r>
          </w:p>
        </w:tc>
        <w:tc>
          <w:tcPr>
            <w:tcW w:w="1134" w:type="dxa"/>
          </w:tcPr>
          <w:sdt>
            <w:sdtPr>
              <w:rPr>
                <w:rFonts w:ascii="Arial" w:hAnsi="Arial" w:cs="Arial"/>
                <w:b/>
                <w:sz w:val="20"/>
              </w:rPr>
              <w:id w:val="-961797517"/>
              <w:placeholder>
                <w:docPart w:val="BAB2A1B2768F46B0B78BFC3F1FE07F2D"/>
              </w:placeholder>
              <w:dropDownList>
                <w:listItem w:displayText="..." w:value="..."/>
                <w:listItem w:displayText="3" w:value="3"/>
                <w:listItem w:displayText="2" w:value="2"/>
                <w:listItem w:displayText="1" w:value="1"/>
              </w:dropDownList>
            </w:sdtPr>
            <w:sdtEndPr/>
            <w:sdtContent>
              <w:p w14:paraId="724FD3A6" w14:textId="77777777" w:rsidR="0033509C" w:rsidRDefault="0033509C" w:rsidP="0033509C">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3CA9CE30" w14:textId="77777777" w:rsidR="0033509C" w:rsidRDefault="0033509C" w:rsidP="0033509C">
            <w:pPr>
              <w:pStyle w:val="Standard"/>
              <w:spacing w:after="0" w:line="240" w:lineRule="auto"/>
              <w:jc w:val="center"/>
              <w:rPr>
                <w:rFonts w:ascii="Arial" w:hAnsi="Arial" w:cs="Arial"/>
                <w:b/>
                <w:sz w:val="20"/>
              </w:rPr>
            </w:pPr>
          </w:p>
        </w:tc>
        <w:tc>
          <w:tcPr>
            <w:tcW w:w="2265" w:type="dxa"/>
          </w:tcPr>
          <w:p w14:paraId="5957D5F7" w14:textId="77777777" w:rsidR="0033509C" w:rsidRDefault="0033509C" w:rsidP="0033509C">
            <w:pPr>
              <w:tabs>
                <w:tab w:val="left" w:pos="4802"/>
              </w:tabs>
              <w:ind w:right="-142"/>
              <w:jc w:val="both"/>
              <w:rPr>
                <w:rFonts w:ascii="Arial" w:hAnsi="Arial" w:cs="Arial"/>
                <w:i/>
                <w:noProof/>
                <w:sz w:val="20"/>
              </w:rPr>
            </w:pPr>
          </w:p>
        </w:tc>
      </w:tr>
      <w:tr w:rsidR="0033509C" w14:paraId="6077E103" w14:textId="77777777" w:rsidTr="007336F1">
        <w:tc>
          <w:tcPr>
            <w:tcW w:w="846" w:type="dxa"/>
            <w:vMerge/>
          </w:tcPr>
          <w:p w14:paraId="71076FCC" w14:textId="77777777" w:rsidR="0033509C" w:rsidRDefault="0033509C" w:rsidP="0033509C">
            <w:pPr>
              <w:tabs>
                <w:tab w:val="left" w:pos="4802"/>
              </w:tabs>
              <w:ind w:right="-142"/>
              <w:jc w:val="both"/>
              <w:rPr>
                <w:rFonts w:ascii="Arial" w:hAnsi="Arial" w:cs="Arial"/>
                <w:i/>
                <w:noProof/>
                <w:sz w:val="20"/>
              </w:rPr>
            </w:pPr>
          </w:p>
        </w:tc>
        <w:tc>
          <w:tcPr>
            <w:tcW w:w="5953" w:type="dxa"/>
          </w:tcPr>
          <w:p w14:paraId="4558E59D" w14:textId="4F2ED6D8" w:rsidR="0033509C" w:rsidRPr="00E23414" w:rsidRDefault="0033509C" w:rsidP="00943216">
            <w:pPr>
              <w:widowControl/>
              <w:spacing w:line="276" w:lineRule="auto"/>
              <w:ind w:left="172"/>
              <w:rPr>
                <w:rFonts w:ascii="Arial" w:hAnsi="Arial" w:cs="Arial"/>
                <w:sz w:val="20"/>
                <w:szCs w:val="20"/>
              </w:rPr>
            </w:pPr>
            <w:r w:rsidRPr="00E23414">
              <w:rPr>
                <w:rFonts w:ascii="Arial" w:hAnsi="Arial" w:cs="Arial"/>
                <w:sz w:val="20"/>
                <w:szCs w:val="20"/>
              </w:rPr>
              <w:t>Fixe les objectifs à atteindre, les moyens d’y parvenir et donne du sens aux démarches et aux apprentissages</w:t>
            </w:r>
          </w:p>
        </w:tc>
        <w:tc>
          <w:tcPr>
            <w:tcW w:w="1134" w:type="dxa"/>
          </w:tcPr>
          <w:sdt>
            <w:sdtPr>
              <w:rPr>
                <w:rFonts w:ascii="Arial" w:hAnsi="Arial" w:cs="Arial"/>
                <w:b/>
                <w:sz w:val="20"/>
              </w:rPr>
              <w:id w:val="-1336597860"/>
              <w:placeholder>
                <w:docPart w:val="3624F82FBB224FB08408DE49939D228F"/>
              </w:placeholder>
              <w:dropDownList>
                <w:listItem w:displayText="..." w:value="..."/>
                <w:listItem w:displayText="3" w:value="3"/>
                <w:listItem w:displayText="2" w:value="2"/>
                <w:listItem w:displayText="1" w:value="1"/>
              </w:dropDownList>
            </w:sdtPr>
            <w:sdtEndPr/>
            <w:sdtContent>
              <w:p w14:paraId="04C5EFD2" w14:textId="77777777" w:rsidR="0033509C" w:rsidRDefault="0033509C" w:rsidP="0033509C">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7E6D7F4A" w14:textId="77777777" w:rsidR="0033509C" w:rsidRDefault="0033509C" w:rsidP="0033509C">
            <w:pPr>
              <w:pStyle w:val="Standard"/>
              <w:spacing w:after="0" w:line="240" w:lineRule="auto"/>
              <w:jc w:val="center"/>
              <w:rPr>
                <w:rFonts w:ascii="Arial" w:hAnsi="Arial" w:cs="Arial"/>
                <w:b/>
                <w:sz w:val="20"/>
              </w:rPr>
            </w:pPr>
          </w:p>
        </w:tc>
        <w:tc>
          <w:tcPr>
            <w:tcW w:w="2265" w:type="dxa"/>
          </w:tcPr>
          <w:p w14:paraId="49B9301F" w14:textId="77777777" w:rsidR="0033509C" w:rsidRDefault="0033509C" w:rsidP="0033509C">
            <w:pPr>
              <w:tabs>
                <w:tab w:val="left" w:pos="4802"/>
              </w:tabs>
              <w:ind w:right="-142"/>
              <w:jc w:val="both"/>
              <w:rPr>
                <w:rFonts w:ascii="Arial" w:hAnsi="Arial" w:cs="Arial"/>
                <w:i/>
                <w:noProof/>
                <w:sz w:val="20"/>
              </w:rPr>
            </w:pPr>
          </w:p>
        </w:tc>
      </w:tr>
      <w:tr w:rsidR="0033509C" w14:paraId="2439C2F7" w14:textId="77777777" w:rsidTr="007336F1">
        <w:tc>
          <w:tcPr>
            <w:tcW w:w="846" w:type="dxa"/>
            <w:vMerge/>
          </w:tcPr>
          <w:p w14:paraId="6B060445" w14:textId="77777777" w:rsidR="0033509C" w:rsidRDefault="0033509C" w:rsidP="0033509C">
            <w:pPr>
              <w:tabs>
                <w:tab w:val="left" w:pos="4802"/>
              </w:tabs>
              <w:ind w:right="-142"/>
              <w:jc w:val="both"/>
              <w:rPr>
                <w:rFonts w:ascii="Arial" w:hAnsi="Arial" w:cs="Arial"/>
                <w:i/>
                <w:noProof/>
                <w:sz w:val="20"/>
              </w:rPr>
            </w:pPr>
          </w:p>
        </w:tc>
        <w:tc>
          <w:tcPr>
            <w:tcW w:w="5953" w:type="dxa"/>
          </w:tcPr>
          <w:p w14:paraId="60DECCB1" w14:textId="62328C96" w:rsidR="0033509C" w:rsidRPr="00E23414" w:rsidRDefault="0033509C" w:rsidP="00943216">
            <w:pPr>
              <w:widowControl/>
              <w:spacing w:line="276" w:lineRule="auto"/>
              <w:ind w:left="172"/>
              <w:rPr>
                <w:rFonts w:ascii="Arial" w:hAnsi="Arial" w:cs="Arial"/>
                <w:sz w:val="20"/>
                <w:szCs w:val="20"/>
              </w:rPr>
            </w:pPr>
            <w:r w:rsidRPr="00E23414">
              <w:rPr>
                <w:rFonts w:ascii="Arial" w:hAnsi="Arial" w:cs="Arial"/>
                <w:sz w:val="20"/>
                <w:szCs w:val="20"/>
              </w:rPr>
              <w:t>Dans le cadre des projets pédagogiques, prépare en amont les séquences et les inscrits dans une progression réfléchie</w:t>
            </w:r>
          </w:p>
        </w:tc>
        <w:tc>
          <w:tcPr>
            <w:tcW w:w="1134" w:type="dxa"/>
          </w:tcPr>
          <w:sdt>
            <w:sdtPr>
              <w:rPr>
                <w:rFonts w:ascii="Arial" w:hAnsi="Arial" w:cs="Arial"/>
                <w:b/>
                <w:sz w:val="20"/>
              </w:rPr>
              <w:id w:val="1247547602"/>
              <w:placeholder>
                <w:docPart w:val="34E06B67EF014393BA03FFDE58C1E7DF"/>
              </w:placeholder>
              <w:dropDownList>
                <w:listItem w:displayText="..." w:value="..."/>
                <w:listItem w:displayText="3" w:value="3"/>
                <w:listItem w:displayText="2" w:value="2"/>
                <w:listItem w:displayText="1" w:value="1"/>
              </w:dropDownList>
            </w:sdtPr>
            <w:sdtEndPr/>
            <w:sdtContent>
              <w:p w14:paraId="431AC2EA" w14:textId="77777777" w:rsidR="0033509C" w:rsidRDefault="0033509C" w:rsidP="0033509C">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5E5F90D2" w14:textId="77777777" w:rsidR="0033509C" w:rsidRDefault="0033509C" w:rsidP="0033509C">
            <w:pPr>
              <w:pStyle w:val="Standard"/>
              <w:spacing w:after="0" w:line="240" w:lineRule="auto"/>
              <w:jc w:val="center"/>
              <w:rPr>
                <w:rFonts w:ascii="Arial" w:hAnsi="Arial" w:cs="Arial"/>
                <w:b/>
                <w:sz w:val="20"/>
              </w:rPr>
            </w:pPr>
          </w:p>
        </w:tc>
        <w:tc>
          <w:tcPr>
            <w:tcW w:w="2265" w:type="dxa"/>
          </w:tcPr>
          <w:p w14:paraId="13439F0F" w14:textId="77777777" w:rsidR="0033509C" w:rsidRDefault="0033509C" w:rsidP="0033509C">
            <w:pPr>
              <w:tabs>
                <w:tab w:val="left" w:pos="4802"/>
              </w:tabs>
              <w:ind w:right="-142"/>
              <w:jc w:val="both"/>
              <w:rPr>
                <w:rFonts w:ascii="Arial" w:hAnsi="Arial" w:cs="Arial"/>
                <w:i/>
                <w:noProof/>
                <w:sz w:val="20"/>
              </w:rPr>
            </w:pPr>
          </w:p>
        </w:tc>
      </w:tr>
      <w:tr w:rsidR="0033509C" w14:paraId="358AB145" w14:textId="77777777" w:rsidTr="007336F1">
        <w:tc>
          <w:tcPr>
            <w:tcW w:w="846" w:type="dxa"/>
            <w:vMerge/>
          </w:tcPr>
          <w:p w14:paraId="7A85F174" w14:textId="77777777" w:rsidR="0033509C" w:rsidRDefault="0033509C" w:rsidP="0033509C">
            <w:pPr>
              <w:tabs>
                <w:tab w:val="left" w:pos="4802"/>
              </w:tabs>
              <w:ind w:right="-142"/>
              <w:jc w:val="both"/>
              <w:rPr>
                <w:rFonts w:ascii="Arial" w:hAnsi="Arial" w:cs="Arial"/>
                <w:i/>
                <w:noProof/>
                <w:sz w:val="20"/>
              </w:rPr>
            </w:pPr>
          </w:p>
        </w:tc>
        <w:tc>
          <w:tcPr>
            <w:tcW w:w="5953" w:type="dxa"/>
          </w:tcPr>
          <w:p w14:paraId="7F8CEF0A" w14:textId="18C4EC7A" w:rsidR="0033509C" w:rsidRPr="00E73657" w:rsidRDefault="0033509C" w:rsidP="00943216">
            <w:pPr>
              <w:widowControl/>
              <w:spacing w:line="276" w:lineRule="auto"/>
              <w:ind w:left="172"/>
              <w:rPr>
                <w:rFonts w:ascii="Arial" w:hAnsi="Arial" w:cs="Arial"/>
                <w:sz w:val="20"/>
                <w:szCs w:val="20"/>
              </w:rPr>
            </w:pPr>
            <w:r w:rsidRPr="00E23414">
              <w:rPr>
                <w:rFonts w:ascii="Arial" w:hAnsi="Arial" w:cs="Arial"/>
                <w:sz w:val="20"/>
                <w:szCs w:val="20"/>
              </w:rPr>
              <w:t>Prend en compte la diversité des élèves et s’assure de l’adéquation des propositions pédagogiques avec le niveau des élèves</w:t>
            </w:r>
          </w:p>
        </w:tc>
        <w:tc>
          <w:tcPr>
            <w:tcW w:w="1134" w:type="dxa"/>
          </w:tcPr>
          <w:sdt>
            <w:sdtPr>
              <w:rPr>
                <w:rFonts w:ascii="Arial" w:hAnsi="Arial" w:cs="Arial"/>
                <w:b/>
                <w:sz w:val="20"/>
              </w:rPr>
              <w:id w:val="-869984137"/>
              <w:placeholder>
                <w:docPart w:val="450A61B589114F5288CFF6AF0A69B91F"/>
              </w:placeholder>
              <w:dropDownList>
                <w:listItem w:displayText="..." w:value="..."/>
                <w:listItem w:displayText="3" w:value="3"/>
                <w:listItem w:displayText="2" w:value="2"/>
                <w:listItem w:displayText="1" w:value="1"/>
              </w:dropDownList>
            </w:sdtPr>
            <w:sdtEndPr/>
            <w:sdtContent>
              <w:p w14:paraId="652DBF89" w14:textId="77777777" w:rsidR="0033509C" w:rsidRDefault="0033509C" w:rsidP="0033509C">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5CBB553B" w14:textId="77777777" w:rsidR="0033509C" w:rsidRDefault="0033509C" w:rsidP="0033509C">
            <w:pPr>
              <w:pStyle w:val="Standard"/>
              <w:spacing w:after="0" w:line="240" w:lineRule="auto"/>
              <w:jc w:val="center"/>
              <w:rPr>
                <w:rFonts w:ascii="Arial" w:hAnsi="Arial" w:cs="Arial"/>
                <w:b/>
                <w:sz w:val="20"/>
              </w:rPr>
            </w:pPr>
          </w:p>
        </w:tc>
        <w:tc>
          <w:tcPr>
            <w:tcW w:w="2265" w:type="dxa"/>
          </w:tcPr>
          <w:p w14:paraId="19C1A95A" w14:textId="77777777" w:rsidR="0033509C" w:rsidRDefault="0033509C" w:rsidP="0033509C">
            <w:pPr>
              <w:tabs>
                <w:tab w:val="left" w:pos="4802"/>
              </w:tabs>
              <w:ind w:right="-142"/>
              <w:jc w:val="both"/>
              <w:rPr>
                <w:rFonts w:ascii="Arial" w:hAnsi="Arial" w:cs="Arial"/>
                <w:i/>
                <w:noProof/>
                <w:sz w:val="20"/>
              </w:rPr>
            </w:pPr>
          </w:p>
        </w:tc>
      </w:tr>
      <w:tr w:rsidR="00FB632F" w14:paraId="67E50049" w14:textId="77777777" w:rsidTr="007336F1">
        <w:tc>
          <w:tcPr>
            <w:tcW w:w="846" w:type="dxa"/>
            <w:vMerge w:val="restart"/>
          </w:tcPr>
          <w:p w14:paraId="191E2564" w14:textId="491FDC0E" w:rsidR="00FB632F" w:rsidRDefault="005468C4" w:rsidP="006F3903">
            <w:pPr>
              <w:tabs>
                <w:tab w:val="left" w:pos="4802"/>
              </w:tabs>
              <w:ind w:right="-142"/>
              <w:jc w:val="both"/>
              <w:rPr>
                <w:rFonts w:ascii="Arial" w:hAnsi="Arial" w:cs="Arial"/>
                <w:i/>
                <w:noProof/>
                <w:sz w:val="20"/>
              </w:rPr>
            </w:pPr>
            <w:r>
              <w:rPr>
                <w:rFonts w:ascii="Arial" w:hAnsi="Arial" w:cs="Arial"/>
                <w:i/>
                <w:noProof/>
                <w:sz w:val="20"/>
              </w:rPr>
              <w:t>D</w:t>
            </w:r>
            <w:r w:rsidR="00FB632F">
              <w:rPr>
                <w:rFonts w:ascii="Arial" w:hAnsi="Arial" w:cs="Arial"/>
                <w:i/>
                <w:noProof/>
                <w:sz w:val="20"/>
              </w:rPr>
              <w:t>9</w:t>
            </w:r>
          </w:p>
        </w:tc>
        <w:tc>
          <w:tcPr>
            <w:tcW w:w="5953" w:type="dxa"/>
          </w:tcPr>
          <w:p w14:paraId="348D32CA" w14:textId="30752B29" w:rsidR="00FB632F" w:rsidRPr="005E39E6" w:rsidRDefault="00FB632F" w:rsidP="006F3903">
            <w:pPr>
              <w:widowControl/>
              <w:spacing w:after="200" w:line="276" w:lineRule="auto"/>
              <w:ind w:left="172"/>
              <w:rPr>
                <w:rFonts w:ascii="Arial" w:hAnsi="Arial" w:cs="Arial"/>
                <w:b/>
                <w:sz w:val="20"/>
                <w:szCs w:val="20"/>
              </w:rPr>
            </w:pPr>
            <w:r w:rsidRPr="005E39E6">
              <w:rPr>
                <w:rFonts w:ascii="Arial" w:hAnsi="Arial" w:cs="Arial"/>
                <w:b/>
                <w:sz w:val="20"/>
                <w:szCs w:val="20"/>
              </w:rPr>
              <w:t>Compétences relatives à l’usage et à la maîtrise des technologies de l’information et de la communication</w:t>
            </w:r>
          </w:p>
        </w:tc>
        <w:tc>
          <w:tcPr>
            <w:tcW w:w="1134" w:type="dxa"/>
          </w:tcPr>
          <w:p w14:paraId="27E23179" w14:textId="77777777" w:rsidR="00FB632F" w:rsidRDefault="00FB632F" w:rsidP="006F3903">
            <w:pPr>
              <w:pStyle w:val="Standard"/>
              <w:spacing w:after="0" w:line="240" w:lineRule="auto"/>
              <w:jc w:val="center"/>
              <w:rPr>
                <w:rFonts w:ascii="Arial" w:hAnsi="Arial" w:cs="Arial"/>
                <w:b/>
                <w:sz w:val="20"/>
              </w:rPr>
            </w:pPr>
          </w:p>
        </w:tc>
        <w:tc>
          <w:tcPr>
            <w:tcW w:w="2265" w:type="dxa"/>
          </w:tcPr>
          <w:p w14:paraId="2B90AA60" w14:textId="77777777" w:rsidR="00FB632F" w:rsidRDefault="00FB632F" w:rsidP="006F3903">
            <w:pPr>
              <w:tabs>
                <w:tab w:val="left" w:pos="4802"/>
              </w:tabs>
              <w:ind w:right="-142"/>
              <w:jc w:val="both"/>
              <w:rPr>
                <w:rFonts w:ascii="Arial" w:hAnsi="Arial" w:cs="Arial"/>
                <w:i/>
                <w:noProof/>
                <w:sz w:val="20"/>
              </w:rPr>
            </w:pPr>
          </w:p>
        </w:tc>
      </w:tr>
      <w:tr w:rsidR="0033509C" w14:paraId="1CEEFCC3" w14:textId="77777777" w:rsidTr="007336F1">
        <w:tc>
          <w:tcPr>
            <w:tcW w:w="846" w:type="dxa"/>
            <w:vMerge/>
          </w:tcPr>
          <w:p w14:paraId="30BCCFFA" w14:textId="77777777" w:rsidR="0033509C" w:rsidRDefault="0033509C" w:rsidP="0033509C">
            <w:pPr>
              <w:tabs>
                <w:tab w:val="left" w:pos="4802"/>
              </w:tabs>
              <w:ind w:right="-142"/>
              <w:jc w:val="both"/>
              <w:rPr>
                <w:rFonts w:ascii="Arial" w:hAnsi="Arial" w:cs="Arial"/>
                <w:i/>
                <w:noProof/>
                <w:sz w:val="20"/>
              </w:rPr>
            </w:pPr>
          </w:p>
        </w:tc>
        <w:tc>
          <w:tcPr>
            <w:tcW w:w="5953" w:type="dxa"/>
          </w:tcPr>
          <w:p w14:paraId="56837A5E" w14:textId="41102D1A" w:rsidR="0033509C" w:rsidRPr="00E23414" w:rsidRDefault="0033509C" w:rsidP="00943216">
            <w:pPr>
              <w:widowControl/>
              <w:spacing w:line="276" w:lineRule="auto"/>
              <w:ind w:left="172"/>
              <w:rPr>
                <w:rFonts w:ascii="Arial" w:hAnsi="Arial" w:cs="Arial"/>
                <w:sz w:val="20"/>
                <w:szCs w:val="20"/>
              </w:rPr>
            </w:pPr>
            <w:r w:rsidRPr="00E23414">
              <w:rPr>
                <w:rFonts w:ascii="Arial" w:hAnsi="Arial" w:cs="Arial"/>
                <w:sz w:val="20"/>
                <w:szCs w:val="20"/>
              </w:rPr>
              <w:t>Utilise les outils numériques et réseaux mis en place dans l’établissement / école</w:t>
            </w:r>
          </w:p>
        </w:tc>
        <w:tc>
          <w:tcPr>
            <w:tcW w:w="1134" w:type="dxa"/>
          </w:tcPr>
          <w:sdt>
            <w:sdtPr>
              <w:rPr>
                <w:rFonts w:ascii="Arial" w:hAnsi="Arial" w:cs="Arial"/>
                <w:b/>
                <w:sz w:val="20"/>
              </w:rPr>
              <w:id w:val="-611982545"/>
              <w:placeholder>
                <w:docPart w:val="F72796309DF64ADF99100342804E4D74"/>
              </w:placeholder>
              <w:dropDownList>
                <w:listItem w:displayText="..." w:value="..."/>
                <w:listItem w:displayText="3" w:value="3"/>
                <w:listItem w:displayText="2" w:value="2"/>
                <w:listItem w:displayText="1" w:value="1"/>
              </w:dropDownList>
            </w:sdtPr>
            <w:sdtEndPr/>
            <w:sdtContent>
              <w:p w14:paraId="49F71873" w14:textId="77777777" w:rsidR="0033509C" w:rsidRDefault="0033509C" w:rsidP="0033509C">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0CFA4C1B" w14:textId="77777777" w:rsidR="0033509C" w:rsidRDefault="0033509C" w:rsidP="0033509C">
            <w:pPr>
              <w:pStyle w:val="Standard"/>
              <w:spacing w:after="0" w:line="240" w:lineRule="auto"/>
              <w:jc w:val="center"/>
              <w:rPr>
                <w:rFonts w:ascii="Arial" w:hAnsi="Arial" w:cs="Arial"/>
                <w:b/>
                <w:sz w:val="20"/>
              </w:rPr>
            </w:pPr>
          </w:p>
        </w:tc>
        <w:tc>
          <w:tcPr>
            <w:tcW w:w="2265" w:type="dxa"/>
          </w:tcPr>
          <w:p w14:paraId="7946671F" w14:textId="77777777" w:rsidR="0033509C" w:rsidRDefault="0033509C" w:rsidP="0033509C">
            <w:pPr>
              <w:tabs>
                <w:tab w:val="left" w:pos="4802"/>
              </w:tabs>
              <w:ind w:right="-142"/>
              <w:jc w:val="both"/>
              <w:rPr>
                <w:rFonts w:ascii="Arial" w:hAnsi="Arial" w:cs="Arial"/>
                <w:i/>
                <w:noProof/>
                <w:sz w:val="20"/>
              </w:rPr>
            </w:pPr>
          </w:p>
        </w:tc>
      </w:tr>
      <w:tr w:rsidR="0033509C" w14:paraId="5E413814" w14:textId="77777777" w:rsidTr="007336F1">
        <w:tc>
          <w:tcPr>
            <w:tcW w:w="846" w:type="dxa"/>
            <w:vMerge/>
          </w:tcPr>
          <w:p w14:paraId="2312CF83" w14:textId="77777777" w:rsidR="0033509C" w:rsidRDefault="0033509C" w:rsidP="0033509C">
            <w:pPr>
              <w:tabs>
                <w:tab w:val="left" w:pos="4802"/>
              </w:tabs>
              <w:ind w:right="-142"/>
              <w:jc w:val="both"/>
              <w:rPr>
                <w:rFonts w:ascii="Arial" w:hAnsi="Arial" w:cs="Arial"/>
                <w:i/>
                <w:noProof/>
                <w:sz w:val="20"/>
              </w:rPr>
            </w:pPr>
          </w:p>
        </w:tc>
        <w:tc>
          <w:tcPr>
            <w:tcW w:w="5953" w:type="dxa"/>
          </w:tcPr>
          <w:p w14:paraId="23AF86A5" w14:textId="2276E9BA" w:rsidR="0033509C" w:rsidRPr="00E23414" w:rsidRDefault="0033509C" w:rsidP="00943216">
            <w:pPr>
              <w:widowControl/>
              <w:spacing w:line="276" w:lineRule="auto"/>
              <w:ind w:left="172"/>
              <w:rPr>
                <w:rFonts w:ascii="Arial" w:hAnsi="Arial" w:cs="Arial"/>
                <w:sz w:val="20"/>
                <w:szCs w:val="20"/>
              </w:rPr>
            </w:pPr>
            <w:r w:rsidRPr="00E23414">
              <w:rPr>
                <w:rFonts w:ascii="Arial" w:hAnsi="Arial" w:cs="Arial"/>
                <w:sz w:val="20"/>
                <w:szCs w:val="20"/>
              </w:rPr>
              <w:t>Contribue à l’usage des outils numériques par les élèves pour leurs apprentissages</w:t>
            </w:r>
          </w:p>
        </w:tc>
        <w:tc>
          <w:tcPr>
            <w:tcW w:w="1134" w:type="dxa"/>
          </w:tcPr>
          <w:sdt>
            <w:sdtPr>
              <w:rPr>
                <w:rFonts w:ascii="Arial" w:hAnsi="Arial" w:cs="Arial"/>
                <w:b/>
                <w:sz w:val="20"/>
              </w:rPr>
              <w:id w:val="-1235005061"/>
              <w:placeholder>
                <w:docPart w:val="26482B971C8248D5B721AD76A19652C1"/>
              </w:placeholder>
              <w:dropDownList>
                <w:listItem w:displayText="..." w:value="..."/>
                <w:listItem w:displayText="3" w:value="3"/>
                <w:listItem w:displayText="2" w:value="2"/>
                <w:listItem w:displayText="1" w:value="1"/>
              </w:dropDownList>
            </w:sdtPr>
            <w:sdtEndPr/>
            <w:sdtContent>
              <w:p w14:paraId="19AAB63D" w14:textId="77777777" w:rsidR="0033509C" w:rsidRDefault="0033509C" w:rsidP="0033509C">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1FCD284F" w14:textId="77777777" w:rsidR="0033509C" w:rsidRDefault="0033509C" w:rsidP="0033509C">
            <w:pPr>
              <w:pStyle w:val="Standard"/>
              <w:spacing w:after="0" w:line="240" w:lineRule="auto"/>
              <w:jc w:val="center"/>
              <w:rPr>
                <w:rFonts w:ascii="Arial" w:hAnsi="Arial" w:cs="Arial"/>
                <w:b/>
                <w:sz w:val="20"/>
              </w:rPr>
            </w:pPr>
          </w:p>
        </w:tc>
        <w:tc>
          <w:tcPr>
            <w:tcW w:w="2265" w:type="dxa"/>
          </w:tcPr>
          <w:p w14:paraId="1C90134D" w14:textId="77777777" w:rsidR="0033509C" w:rsidRDefault="0033509C" w:rsidP="0033509C">
            <w:pPr>
              <w:tabs>
                <w:tab w:val="left" w:pos="4802"/>
              </w:tabs>
              <w:ind w:right="-142"/>
              <w:jc w:val="both"/>
              <w:rPr>
                <w:rFonts w:ascii="Arial" w:hAnsi="Arial" w:cs="Arial"/>
                <w:i/>
                <w:noProof/>
                <w:sz w:val="20"/>
              </w:rPr>
            </w:pPr>
          </w:p>
        </w:tc>
      </w:tr>
      <w:tr w:rsidR="0033509C" w14:paraId="6514B059" w14:textId="77777777" w:rsidTr="007336F1">
        <w:tc>
          <w:tcPr>
            <w:tcW w:w="846" w:type="dxa"/>
            <w:vMerge/>
          </w:tcPr>
          <w:p w14:paraId="05AF8E9A" w14:textId="77777777" w:rsidR="0033509C" w:rsidRDefault="0033509C" w:rsidP="0033509C">
            <w:pPr>
              <w:tabs>
                <w:tab w:val="left" w:pos="4802"/>
              </w:tabs>
              <w:ind w:right="-142"/>
              <w:jc w:val="both"/>
              <w:rPr>
                <w:rFonts w:ascii="Arial" w:hAnsi="Arial" w:cs="Arial"/>
                <w:i/>
                <w:noProof/>
                <w:sz w:val="20"/>
              </w:rPr>
            </w:pPr>
          </w:p>
        </w:tc>
        <w:tc>
          <w:tcPr>
            <w:tcW w:w="5953" w:type="dxa"/>
          </w:tcPr>
          <w:p w14:paraId="3AFE63F1" w14:textId="36329704" w:rsidR="0033509C" w:rsidRPr="00E73657" w:rsidRDefault="0033509C" w:rsidP="00943216">
            <w:pPr>
              <w:widowControl/>
              <w:spacing w:line="276" w:lineRule="auto"/>
              <w:ind w:left="172"/>
              <w:rPr>
                <w:rFonts w:ascii="Arial" w:hAnsi="Arial" w:cs="Arial"/>
                <w:sz w:val="20"/>
                <w:szCs w:val="20"/>
              </w:rPr>
            </w:pPr>
            <w:r w:rsidRPr="00E23414">
              <w:rPr>
                <w:rFonts w:ascii="Arial" w:hAnsi="Arial" w:cs="Arial"/>
                <w:sz w:val="20"/>
                <w:szCs w:val="20"/>
              </w:rPr>
              <w:t>Distingue les usages personnels et professionnels dans sa pratique</w:t>
            </w:r>
          </w:p>
        </w:tc>
        <w:tc>
          <w:tcPr>
            <w:tcW w:w="1134" w:type="dxa"/>
          </w:tcPr>
          <w:sdt>
            <w:sdtPr>
              <w:rPr>
                <w:rFonts w:ascii="Arial" w:hAnsi="Arial" w:cs="Arial"/>
                <w:b/>
                <w:sz w:val="20"/>
              </w:rPr>
              <w:id w:val="-433061924"/>
              <w:placeholder>
                <w:docPart w:val="AC096218C706400F9BD9A41029251393"/>
              </w:placeholder>
              <w:dropDownList>
                <w:listItem w:displayText="..." w:value="..."/>
                <w:listItem w:displayText="3" w:value="3"/>
                <w:listItem w:displayText="2" w:value="2"/>
                <w:listItem w:displayText="1" w:value="1"/>
              </w:dropDownList>
            </w:sdtPr>
            <w:sdtEndPr/>
            <w:sdtContent>
              <w:p w14:paraId="0C5EF5C7" w14:textId="77777777" w:rsidR="0033509C" w:rsidRDefault="0033509C" w:rsidP="0033509C">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4C4CDEA8" w14:textId="77777777" w:rsidR="0033509C" w:rsidRDefault="0033509C" w:rsidP="0033509C">
            <w:pPr>
              <w:pStyle w:val="Standard"/>
              <w:spacing w:after="0" w:line="240" w:lineRule="auto"/>
              <w:jc w:val="center"/>
              <w:rPr>
                <w:rFonts w:ascii="Arial" w:hAnsi="Arial" w:cs="Arial"/>
                <w:b/>
                <w:sz w:val="20"/>
              </w:rPr>
            </w:pPr>
          </w:p>
        </w:tc>
        <w:tc>
          <w:tcPr>
            <w:tcW w:w="2265" w:type="dxa"/>
          </w:tcPr>
          <w:p w14:paraId="3C069F29" w14:textId="77777777" w:rsidR="0033509C" w:rsidRDefault="0033509C" w:rsidP="0033509C">
            <w:pPr>
              <w:tabs>
                <w:tab w:val="left" w:pos="4802"/>
              </w:tabs>
              <w:ind w:right="-142"/>
              <w:jc w:val="both"/>
              <w:rPr>
                <w:rFonts w:ascii="Arial" w:hAnsi="Arial" w:cs="Arial"/>
                <w:i/>
                <w:noProof/>
                <w:sz w:val="20"/>
              </w:rPr>
            </w:pPr>
          </w:p>
        </w:tc>
      </w:tr>
      <w:tr w:rsidR="005468C4" w14:paraId="07943AC9" w14:textId="77777777" w:rsidTr="007336F1">
        <w:tc>
          <w:tcPr>
            <w:tcW w:w="846" w:type="dxa"/>
            <w:vMerge w:val="restart"/>
          </w:tcPr>
          <w:p w14:paraId="7C4364CE" w14:textId="716B78CE" w:rsidR="005468C4" w:rsidRDefault="005468C4" w:rsidP="00FB632F">
            <w:pPr>
              <w:tabs>
                <w:tab w:val="left" w:pos="4802"/>
              </w:tabs>
              <w:ind w:right="-142"/>
              <w:jc w:val="both"/>
              <w:rPr>
                <w:rFonts w:ascii="Arial" w:hAnsi="Arial" w:cs="Arial"/>
                <w:i/>
                <w:noProof/>
                <w:sz w:val="20"/>
              </w:rPr>
            </w:pPr>
            <w:r>
              <w:rPr>
                <w:rFonts w:ascii="Arial" w:hAnsi="Arial" w:cs="Arial"/>
                <w:i/>
                <w:noProof/>
                <w:sz w:val="20"/>
              </w:rPr>
              <w:t>D14</w:t>
            </w:r>
          </w:p>
        </w:tc>
        <w:tc>
          <w:tcPr>
            <w:tcW w:w="5953" w:type="dxa"/>
          </w:tcPr>
          <w:p w14:paraId="407F3ECD" w14:textId="4EECD49E" w:rsidR="005468C4" w:rsidRPr="005E39E6" w:rsidRDefault="005468C4" w:rsidP="00FB632F">
            <w:pPr>
              <w:widowControl/>
              <w:spacing w:after="200" w:line="276" w:lineRule="auto"/>
              <w:ind w:left="172"/>
              <w:rPr>
                <w:rFonts w:ascii="Arial" w:hAnsi="Arial" w:cs="Arial"/>
                <w:sz w:val="20"/>
                <w:szCs w:val="20"/>
              </w:rPr>
            </w:pPr>
            <w:r w:rsidRPr="005E39E6">
              <w:rPr>
                <w:sz w:val="20"/>
                <w:szCs w:val="20"/>
              </w:rPr>
              <w:br w:type="page"/>
            </w:r>
            <w:r w:rsidRPr="005E39E6">
              <w:rPr>
                <w:rFonts w:ascii="Arial" w:hAnsi="Arial" w:cs="Arial"/>
                <w:b/>
                <w:sz w:val="20"/>
                <w:szCs w:val="20"/>
              </w:rPr>
              <w:t>Compétences d’analyse et d’adaptation de sa pratique professionnelle en tenant compte des évolutions inhérentes au métier et à son environnement</w:t>
            </w:r>
          </w:p>
        </w:tc>
        <w:tc>
          <w:tcPr>
            <w:tcW w:w="1134" w:type="dxa"/>
          </w:tcPr>
          <w:p w14:paraId="6C992400" w14:textId="77777777" w:rsidR="005468C4" w:rsidRDefault="005468C4" w:rsidP="00FB632F">
            <w:pPr>
              <w:pStyle w:val="Standard"/>
              <w:spacing w:after="0" w:line="240" w:lineRule="auto"/>
              <w:jc w:val="center"/>
              <w:rPr>
                <w:rFonts w:ascii="Arial" w:hAnsi="Arial" w:cs="Arial"/>
                <w:b/>
                <w:sz w:val="20"/>
              </w:rPr>
            </w:pPr>
          </w:p>
        </w:tc>
        <w:tc>
          <w:tcPr>
            <w:tcW w:w="2265" w:type="dxa"/>
          </w:tcPr>
          <w:p w14:paraId="4A06F28F" w14:textId="77777777" w:rsidR="005468C4" w:rsidRDefault="005468C4" w:rsidP="00FB632F">
            <w:pPr>
              <w:tabs>
                <w:tab w:val="left" w:pos="4802"/>
              </w:tabs>
              <w:ind w:right="-142"/>
              <w:jc w:val="both"/>
              <w:rPr>
                <w:rFonts w:ascii="Arial" w:hAnsi="Arial" w:cs="Arial"/>
                <w:i/>
                <w:noProof/>
                <w:sz w:val="20"/>
              </w:rPr>
            </w:pPr>
          </w:p>
        </w:tc>
      </w:tr>
      <w:tr w:rsidR="005468C4" w14:paraId="559B10B8" w14:textId="77777777" w:rsidTr="007336F1">
        <w:tc>
          <w:tcPr>
            <w:tcW w:w="846" w:type="dxa"/>
            <w:vMerge/>
          </w:tcPr>
          <w:p w14:paraId="64397BAB" w14:textId="77777777" w:rsidR="005468C4" w:rsidRDefault="005468C4" w:rsidP="0033509C">
            <w:pPr>
              <w:tabs>
                <w:tab w:val="left" w:pos="4802"/>
              </w:tabs>
              <w:ind w:right="-142"/>
              <w:jc w:val="both"/>
              <w:rPr>
                <w:rFonts w:ascii="Arial" w:hAnsi="Arial" w:cs="Arial"/>
                <w:i/>
                <w:noProof/>
                <w:sz w:val="20"/>
              </w:rPr>
            </w:pPr>
          </w:p>
        </w:tc>
        <w:tc>
          <w:tcPr>
            <w:tcW w:w="5953" w:type="dxa"/>
          </w:tcPr>
          <w:p w14:paraId="0C4A2C09" w14:textId="306EF34F" w:rsidR="005468C4" w:rsidRPr="00FB632F" w:rsidRDefault="005468C4" w:rsidP="00943216">
            <w:pPr>
              <w:widowControl/>
              <w:spacing w:line="276" w:lineRule="auto"/>
              <w:ind w:left="172"/>
              <w:rPr>
                <w:rFonts w:ascii="Arial" w:hAnsi="Arial" w:cs="Arial"/>
                <w:sz w:val="20"/>
                <w:szCs w:val="20"/>
              </w:rPr>
            </w:pPr>
            <w:r w:rsidRPr="00FB632F">
              <w:rPr>
                <w:rFonts w:ascii="Arial" w:hAnsi="Arial" w:cs="Arial"/>
                <w:sz w:val="20"/>
                <w:szCs w:val="20"/>
              </w:rPr>
              <w:t>Prend en compte les conseils prodigués par les personnels d’encadrement et les formateurs tuteurs et s’efforce d’améliorer sa pratique</w:t>
            </w:r>
          </w:p>
        </w:tc>
        <w:tc>
          <w:tcPr>
            <w:tcW w:w="1134" w:type="dxa"/>
          </w:tcPr>
          <w:sdt>
            <w:sdtPr>
              <w:rPr>
                <w:rFonts w:ascii="Arial" w:hAnsi="Arial" w:cs="Arial"/>
                <w:b/>
                <w:sz w:val="20"/>
              </w:rPr>
              <w:id w:val="-1607348446"/>
              <w:placeholder>
                <w:docPart w:val="0F07585B7FB04B5C89FEDC8E7551A842"/>
              </w:placeholder>
              <w:dropDownList>
                <w:listItem w:displayText="..." w:value="..."/>
                <w:listItem w:displayText="3" w:value="3"/>
                <w:listItem w:displayText="2" w:value="2"/>
                <w:listItem w:displayText="1" w:value="1"/>
              </w:dropDownList>
            </w:sdtPr>
            <w:sdtEndPr/>
            <w:sdtContent>
              <w:p w14:paraId="444FE200" w14:textId="77777777" w:rsidR="005468C4" w:rsidRDefault="005468C4" w:rsidP="0033509C">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148811BD" w14:textId="77777777" w:rsidR="005468C4" w:rsidRDefault="005468C4" w:rsidP="0033509C">
            <w:pPr>
              <w:pStyle w:val="Standard"/>
              <w:spacing w:after="0" w:line="240" w:lineRule="auto"/>
              <w:jc w:val="center"/>
              <w:rPr>
                <w:rFonts w:ascii="Arial" w:hAnsi="Arial" w:cs="Arial"/>
                <w:b/>
                <w:sz w:val="20"/>
              </w:rPr>
            </w:pPr>
          </w:p>
        </w:tc>
        <w:tc>
          <w:tcPr>
            <w:tcW w:w="2265" w:type="dxa"/>
          </w:tcPr>
          <w:p w14:paraId="431D498A" w14:textId="77777777" w:rsidR="005468C4" w:rsidRDefault="005468C4" w:rsidP="0033509C">
            <w:pPr>
              <w:tabs>
                <w:tab w:val="left" w:pos="4802"/>
              </w:tabs>
              <w:ind w:right="-142"/>
              <w:jc w:val="both"/>
              <w:rPr>
                <w:rFonts w:ascii="Arial" w:hAnsi="Arial" w:cs="Arial"/>
                <w:i/>
                <w:noProof/>
                <w:sz w:val="20"/>
              </w:rPr>
            </w:pPr>
          </w:p>
        </w:tc>
      </w:tr>
      <w:tr w:rsidR="005468C4" w14:paraId="2BD3DE9D" w14:textId="77777777" w:rsidTr="007336F1">
        <w:tc>
          <w:tcPr>
            <w:tcW w:w="846" w:type="dxa"/>
            <w:vMerge/>
          </w:tcPr>
          <w:p w14:paraId="3316BDE3" w14:textId="77777777" w:rsidR="005468C4" w:rsidRDefault="005468C4" w:rsidP="0033509C">
            <w:pPr>
              <w:tabs>
                <w:tab w:val="left" w:pos="4802"/>
              </w:tabs>
              <w:ind w:right="-142"/>
              <w:jc w:val="both"/>
              <w:rPr>
                <w:rFonts w:ascii="Arial" w:hAnsi="Arial" w:cs="Arial"/>
                <w:i/>
                <w:noProof/>
                <w:sz w:val="20"/>
              </w:rPr>
            </w:pPr>
          </w:p>
        </w:tc>
        <w:tc>
          <w:tcPr>
            <w:tcW w:w="5953" w:type="dxa"/>
          </w:tcPr>
          <w:p w14:paraId="0A7F6930" w14:textId="66E64761" w:rsidR="005468C4" w:rsidRPr="00E73657" w:rsidRDefault="005468C4" w:rsidP="00943216">
            <w:pPr>
              <w:widowControl/>
              <w:spacing w:line="276" w:lineRule="auto"/>
              <w:ind w:left="172"/>
              <w:rPr>
                <w:rFonts w:ascii="Arial" w:hAnsi="Arial" w:cs="Arial"/>
                <w:sz w:val="20"/>
                <w:szCs w:val="20"/>
              </w:rPr>
            </w:pPr>
            <w:r w:rsidRPr="00FB632F">
              <w:rPr>
                <w:rFonts w:ascii="Arial" w:hAnsi="Arial" w:cs="Arial"/>
                <w:sz w:val="20"/>
                <w:szCs w:val="20"/>
              </w:rPr>
              <w:t>Est capable de prendre du recul et de porter une analyse réflexive sur son positionnement et ses activités</w:t>
            </w:r>
          </w:p>
        </w:tc>
        <w:tc>
          <w:tcPr>
            <w:tcW w:w="1134" w:type="dxa"/>
          </w:tcPr>
          <w:sdt>
            <w:sdtPr>
              <w:rPr>
                <w:rFonts w:ascii="Arial" w:hAnsi="Arial" w:cs="Arial"/>
                <w:b/>
                <w:sz w:val="20"/>
              </w:rPr>
              <w:id w:val="-120466129"/>
              <w:placeholder>
                <w:docPart w:val="5FB3596B20654A0489C2BB4C39AA697E"/>
              </w:placeholder>
              <w:dropDownList>
                <w:listItem w:displayText="..." w:value="..."/>
                <w:listItem w:displayText="3" w:value="3"/>
                <w:listItem w:displayText="2" w:value="2"/>
                <w:listItem w:displayText="1" w:value="1"/>
              </w:dropDownList>
            </w:sdtPr>
            <w:sdtEndPr/>
            <w:sdtContent>
              <w:p w14:paraId="6EBADB81" w14:textId="77777777" w:rsidR="005468C4" w:rsidRDefault="005468C4" w:rsidP="0033509C">
                <w:pPr>
                  <w:pStyle w:val="Standard"/>
                  <w:spacing w:after="0" w:line="240" w:lineRule="auto"/>
                  <w:jc w:val="center"/>
                  <w:rPr>
                    <w:rFonts w:ascii="Arial" w:eastAsia="Times New Roman" w:hAnsi="Arial" w:cs="Arial"/>
                    <w:b/>
                    <w:kern w:val="0"/>
                    <w:sz w:val="20"/>
                    <w:lang w:eastAsia="fr-FR" w:bidi="fr-FR"/>
                  </w:rPr>
                </w:pPr>
                <w:r w:rsidRPr="002F11F4">
                  <w:rPr>
                    <w:rFonts w:ascii="Arial" w:hAnsi="Arial" w:cs="Arial"/>
                    <w:b/>
                    <w:sz w:val="20"/>
                  </w:rPr>
                  <w:t>...</w:t>
                </w:r>
              </w:p>
            </w:sdtContent>
          </w:sdt>
          <w:p w14:paraId="54F300FF" w14:textId="77777777" w:rsidR="005468C4" w:rsidRDefault="005468C4" w:rsidP="0033509C">
            <w:pPr>
              <w:pStyle w:val="Standard"/>
              <w:spacing w:after="0" w:line="240" w:lineRule="auto"/>
              <w:jc w:val="center"/>
              <w:rPr>
                <w:rFonts w:ascii="Arial" w:hAnsi="Arial" w:cs="Arial"/>
                <w:b/>
                <w:sz w:val="20"/>
              </w:rPr>
            </w:pPr>
          </w:p>
        </w:tc>
        <w:tc>
          <w:tcPr>
            <w:tcW w:w="2265" w:type="dxa"/>
          </w:tcPr>
          <w:p w14:paraId="097A1713" w14:textId="77777777" w:rsidR="005468C4" w:rsidRDefault="005468C4" w:rsidP="0033509C">
            <w:pPr>
              <w:tabs>
                <w:tab w:val="left" w:pos="4802"/>
              </w:tabs>
              <w:ind w:right="-142"/>
              <w:jc w:val="both"/>
              <w:rPr>
                <w:rFonts w:ascii="Arial" w:hAnsi="Arial" w:cs="Arial"/>
                <w:i/>
                <w:noProof/>
                <w:sz w:val="20"/>
              </w:rPr>
            </w:pPr>
          </w:p>
        </w:tc>
      </w:tr>
    </w:tbl>
    <w:p w14:paraId="058965F5" w14:textId="77777777" w:rsidR="00CC4B98" w:rsidRDefault="00CC4B98" w:rsidP="00CC4B98">
      <w:pPr>
        <w:rPr>
          <w:sz w:val="12"/>
          <w:szCs w:val="12"/>
        </w:rPr>
      </w:pPr>
      <w:bookmarkStart w:id="2" w:name="_Toc81660748"/>
    </w:p>
    <w:p w14:paraId="48B13123" w14:textId="77777777" w:rsidR="00CC4B98" w:rsidRDefault="00CC4B98" w:rsidP="00CC4B98">
      <w:pPr>
        <w:rPr>
          <w:sz w:val="12"/>
          <w:szCs w:val="12"/>
        </w:rPr>
      </w:pPr>
    </w:p>
    <w:p w14:paraId="775FB837" w14:textId="77777777" w:rsidR="00CC4B98" w:rsidRDefault="00CC4B98" w:rsidP="00CC4B98">
      <w:pPr>
        <w:rPr>
          <w:sz w:val="12"/>
          <w:szCs w:val="12"/>
        </w:rPr>
      </w:pPr>
    </w:p>
    <w:p w14:paraId="2E2AFA89" w14:textId="77777777" w:rsidR="00CC4B98" w:rsidRDefault="00CC4B98" w:rsidP="00CC4B98">
      <w:pPr>
        <w:rPr>
          <w:sz w:val="12"/>
          <w:szCs w:val="12"/>
        </w:rPr>
      </w:pPr>
    </w:p>
    <w:p w14:paraId="41DA2A9E" w14:textId="77777777" w:rsidR="00CC4B98" w:rsidRDefault="00CC4B98" w:rsidP="00CC4B98">
      <w:pPr>
        <w:rPr>
          <w:sz w:val="12"/>
          <w:szCs w:val="12"/>
        </w:rPr>
      </w:pPr>
    </w:p>
    <w:p w14:paraId="69A1C8DC" w14:textId="77777777" w:rsidR="00CC4B98" w:rsidRDefault="00CC4B98" w:rsidP="00CC4B98">
      <w:pPr>
        <w:rPr>
          <w:sz w:val="12"/>
          <w:szCs w:val="12"/>
        </w:rPr>
      </w:pPr>
    </w:p>
    <w:p w14:paraId="7EA39B7A" w14:textId="77777777" w:rsidR="00CC4B98" w:rsidRDefault="00CC4B98" w:rsidP="00CC4B98">
      <w:pPr>
        <w:rPr>
          <w:sz w:val="12"/>
          <w:szCs w:val="12"/>
        </w:rPr>
      </w:pPr>
    </w:p>
    <w:p w14:paraId="7D68F95D" w14:textId="582F2DB0" w:rsidR="00CC4B98" w:rsidRDefault="00CC4B98">
      <w:pPr>
        <w:rPr>
          <w:rFonts w:ascii="Arial" w:eastAsia="Calibri" w:hAnsi="Arial" w:cs="Calibri"/>
          <w:bCs/>
          <w:color w:val="1F497D" w:themeColor="text2"/>
          <w:sz w:val="28"/>
          <w:szCs w:val="36"/>
        </w:rPr>
      </w:pPr>
    </w:p>
    <w:p w14:paraId="08262255" w14:textId="46D820A6" w:rsidR="007C3350" w:rsidRPr="005C5FCB" w:rsidRDefault="007C3350" w:rsidP="0097143F">
      <w:pPr>
        <w:rPr>
          <w:rFonts w:asciiTheme="minorHAnsi" w:hAnsiTheme="minorHAnsi" w:cstheme="minorHAnsi"/>
          <w:b/>
        </w:rPr>
      </w:pPr>
      <w:bookmarkStart w:id="3" w:name="_GoBack"/>
      <w:bookmarkEnd w:id="2"/>
      <w:bookmarkEnd w:id="3"/>
    </w:p>
    <w:sectPr w:rsidR="007C3350" w:rsidRPr="005C5FCB" w:rsidSect="00461BC2">
      <w:footerReference w:type="default" r:id="rId11"/>
      <w:pgSz w:w="11910" w:h="16840"/>
      <w:pgMar w:top="851" w:right="853" w:bottom="280" w:left="993" w:header="720" w:footer="35"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AEAC1" w16cex:dateUtc="2021-09-14T07:32:00Z"/>
  <w16cex:commentExtensible w16cex:durableId="24EAEB02" w16cex:dateUtc="2021-09-14T07:33:00Z"/>
  <w16cex:commentExtensible w16cex:durableId="24EAEB2D" w16cex:dateUtc="2021-09-14T07:34:00Z"/>
  <w16cex:commentExtensible w16cex:durableId="24EAEB78" w16cex:dateUtc="2021-09-14T07:35:00Z"/>
  <w16cex:commentExtensible w16cex:durableId="24EB07C4" w16cex:dateUtc="2021-09-14T09:36:00Z"/>
  <w16cex:commentExtensible w16cex:durableId="24EB0853" w16cex:dateUtc="2021-09-14T09: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4B7EB" w14:textId="77777777" w:rsidR="00824E1D" w:rsidRDefault="00824E1D" w:rsidP="005123D8">
      <w:r>
        <w:separator/>
      </w:r>
    </w:p>
  </w:endnote>
  <w:endnote w:type="continuationSeparator" w:id="0">
    <w:p w14:paraId="386ADD33" w14:textId="77777777" w:rsidR="00824E1D" w:rsidRDefault="00824E1D" w:rsidP="0051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ozuka Gothic Pro B">
    <w:altName w:val="MS Gothic"/>
    <w:panose1 w:val="00000000000000000000"/>
    <w:charset w:val="80"/>
    <w:family w:val="swiss"/>
    <w:notTrueType/>
    <w:pitch w:val="variable"/>
    <w:sig w:usb0="00000283" w:usb1="2AC71C11" w:usb2="00000012" w:usb3="00000000" w:csb0="00020005"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1821688"/>
      <w:docPartObj>
        <w:docPartGallery w:val="Page Numbers (Bottom of Page)"/>
        <w:docPartUnique/>
      </w:docPartObj>
    </w:sdtPr>
    <w:sdtEndPr/>
    <w:sdtContent>
      <w:p w14:paraId="1B9E04D1" w14:textId="307D6C63" w:rsidR="00944D28" w:rsidRDefault="00944D28">
        <w:pPr>
          <w:pStyle w:val="Pieddepage"/>
          <w:jc w:val="right"/>
        </w:pPr>
        <w:r>
          <w:fldChar w:fldCharType="begin"/>
        </w:r>
        <w:r>
          <w:instrText>PAGE   \* MERGEFORMAT</w:instrText>
        </w:r>
        <w:r>
          <w:fldChar w:fldCharType="separate"/>
        </w:r>
        <w:r>
          <w:rPr>
            <w:noProof/>
          </w:rPr>
          <w:t>4</w:t>
        </w:r>
        <w:r>
          <w:fldChar w:fldCharType="end"/>
        </w:r>
      </w:p>
    </w:sdtContent>
  </w:sdt>
  <w:p w14:paraId="182B8146" w14:textId="77777777" w:rsidR="00944D28" w:rsidRDefault="00944D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E0340" w14:textId="77777777" w:rsidR="00824E1D" w:rsidRDefault="00824E1D" w:rsidP="005123D8">
      <w:r>
        <w:separator/>
      </w:r>
    </w:p>
  </w:footnote>
  <w:footnote w:type="continuationSeparator" w:id="0">
    <w:p w14:paraId="03746FF8" w14:textId="77777777" w:rsidR="00824E1D" w:rsidRDefault="00824E1D" w:rsidP="00512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109BC"/>
    <w:multiLevelType w:val="hybridMultilevel"/>
    <w:tmpl w:val="954CE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2C7002"/>
    <w:multiLevelType w:val="hybridMultilevel"/>
    <w:tmpl w:val="020830CC"/>
    <w:lvl w:ilvl="0" w:tplc="040C0015">
      <w:start w:val="1"/>
      <w:numFmt w:val="upperLetter"/>
      <w:lvlText w:val="%1."/>
      <w:lvlJc w:val="left"/>
      <w:pPr>
        <w:ind w:left="1036" w:hanging="360"/>
      </w:pPr>
    </w:lvl>
    <w:lvl w:ilvl="1" w:tplc="040C0019" w:tentative="1">
      <w:start w:val="1"/>
      <w:numFmt w:val="lowerLetter"/>
      <w:lvlText w:val="%2."/>
      <w:lvlJc w:val="left"/>
      <w:pPr>
        <w:ind w:left="1756" w:hanging="360"/>
      </w:pPr>
    </w:lvl>
    <w:lvl w:ilvl="2" w:tplc="040C001B" w:tentative="1">
      <w:start w:val="1"/>
      <w:numFmt w:val="lowerRoman"/>
      <w:lvlText w:val="%3."/>
      <w:lvlJc w:val="right"/>
      <w:pPr>
        <w:ind w:left="2476" w:hanging="180"/>
      </w:pPr>
    </w:lvl>
    <w:lvl w:ilvl="3" w:tplc="040C000F" w:tentative="1">
      <w:start w:val="1"/>
      <w:numFmt w:val="decimal"/>
      <w:lvlText w:val="%4."/>
      <w:lvlJc w:val="left"/>
      <w:pPr>
        <w:ind w:left="3196" w:hanging="360"/>
      </w:pPr>
    </w:lvl>
    <w:lvl w:ilvl="4" w:tplc="040C0019" w:tentative="1">
      <w:start w:val="1"/>
      <w:numFmt w:val="lowerLetter"/>
      <w:lvlText w:val="%5."/>
      <w:lvlJc w:val="left"/>
      <w:pPr>
        <w:ind w:left="3916" w:hanging="360"/>
      </w:pPr>
    </w:lvl>
    <w:lvl w:ilvl="5" w:tplc="040C001B" w:tentative="1">
      <w:start w:val="1"/>
      <w:numFmt w:val="lowerRoman"/>
      <w:lvlText w:val="%6."/>
      <w:lvlJc w:val="right"/>
      <w:pPr>
        <w:ind w:left="4636" w:hanging="180"/>
      </w:pPr>
    </w:lvl>
    <w:lvl w:ilvl="6" w:tplc="040C000F" w:tentative="1">
      <w:start w:val="1"/>
      <w:numFmt w:val="decimal"/>
      <w:lvlText w:val="%7."/>
      <w:lvlJc w:val="left"/>
      <w:pPr>
        <w:ind w:left="5356" w:hanging="360"/>
      </w:pPr>
    </w:lvl>
    <w:lvl w:ilvl="7" w:tplc="040C0019" w:tentative="1">
      <w:start w:val="1"/>
      <w:numFmt w:val="lowerLetter"/>
      <w:lvlText w:val="%8."/>
      <w:lvlJc w:val="left"/>
      <w:pPr>
        <w:ind w:left="6076" w:hanging="360"/>
      </w:pPr>
    </w:lvl>
    <w:lvl w:ilvl="8" w:tplc="040C001B" w:tentative="1">
      <w:start w:val="1"/>
      <w:numFmt w:val="lowerRoman"/>
      <w:lvlText w:val="%9."/>
      <w:lvlJc w:val="right"/>
      <w:pPr>
        <w:ind w:left="6796" w:hanging="180"/>
      </w:pPr>
    </w:lvl>
  </w:abstractNum>
  <w:abstractNum w:abstractNumId="2" w15:restartNumberingAfterBreak="0">
    <w:nsid w:val="282C655D"/>
    <w:multiLevelType w:val="hybridMultilevel"/>
    <w:tmpl w:val="DABAA782"/>
    <w:lvl w:ilvl="0" w:tplc="040C0003">
      <w:start w:val="1"/>
      <w:numFmt w:val="bullet"/>
      <w:lvlText w:val="o"/>
      <w:lvlJc w:val="left"/>
      <w:pPr>
        <w:ind w:left="927" w:hanging="360"/>
      </w:pPr>
      <w:rPr>
        <w:rFonts w:ascii="Courier New" w:hAnsi="Courier New" w:cs="Courier New"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2B274349"/>
    <w:multiLevelType w:val="multilevel"/>
    <w:tmpl w:val="2A0C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24549"/>
    <w:multiLevelType w:val="hybridMultilevel"/>
    <w:tmpl w:val="A178F586"/>
    <w:lvl w:ilvl="0" w:tplc="462A3306">
      <w:numFmt w:val="bullet"/>
      <w:lvlText w:val="•"/>
      <w:lvlJc w:val="left"/>
      <w:pPr>
        <w:ind w:left="2705" w:hanging="360"/>
      </w:pPr>
      <w:rPr>
        <w:rFonts w:ascii="Times New Roman" w:eastAsia="Times New Roman" w:hAnsi="Times New Roman" w:cs="Times New Roman" w:hint="default"/>
        <w:w w:val="100"/>
        <w:sz w:val="24"/>
        <w:szCs w:val="24"/>
        <w:lang w:val="fr-FR" w:eastAsia="fr-FR" w:bidi="fr-FR"/>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5" w15:restartNumberingAfterBreak="0">
    <w:nsid w:val="2E4837AE"/>
    <w:multiLevelType w:val="multilevel"/>
    <w:tmpl w:val="915E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1444CD"/>
    <w:multiLevelType w:val="hybridMultilevel"/>
    <w:tmpl w:val="A014B1F0"/>
    <w:lvl w:ilvl="0" w:tplc="040C0003">
      <w:start w:val="1"/>
      <w:numFmt w:val="bullet"/>
      <w:lvlText w:val="o"/>
      <w:lvlJc w:val="left"/>
      <w:pPr>
        <w:ind w:left="1287" w:hanging="360"/>
      </w:pPr>
      <w:rPr>
        <w:rFonts w:ascii="Courier New" w:hAnsi="Courier New" w:cs="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30556F40"/>
    <w:multiLevelType w:val="multilevel"/>
    <w:tmpl w:val="9376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423EF"/>
    <w:multiLevelType w:val="hybridMultilevel"/>
    <w:tmpl w:val="4C12DC3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34170F78"/>
    <w:multiLevelType w:val="hybridMultilevel"/>
    <w:tmpl w:val="6382E590"/>
    <w:lvl w:ilvl="0" w:tplc="040C0003">
      <w:start w:val="1"/>
      <w:numFmt w:val="bullet"/>
      <w:lvlText w:val="o"/>
      <w:lvlJc w:val="left"/>
      <w:pPr>
        <w:ind w:left="162" w:hanging="360"/>
      </w:pPr>
      <w:rPr>
        <w:rFonts w:ascii="Courier New" w:hAnsi="Courier New" w:cs="Courier New" w:hint="default"/>
        <w:color w:val="auto"/>
        <w:lang w:val="fr-FR" w:eastAsia="fr-FR" w:bidi="fr-FR"/>
      </w:rPr>
    </w:lvl>
    <w:lvl w:ilvl="1" w:tplc="040C0003" w:tentative="1">
      <w:start w:val="1"/>
      <w:numFmt w:val="bullet"/>
      <w:lvlText w:val="o"/>
      <w:lvlJc w:val="left"/>
      <w:pPr>
        <w:ind w:left="882" w:hanging="360"/>
      </w:pPr>
      <w:rPr>
        <w:rFonts w:ascii="Courier New" w:hAnsi="Courier New" w:cs="Courier New" w:hint="default"/>
      </w:rPr>
    </w:lvl>
    <w:lvl w:ilvl="2" w:tplc="040C0005" w:tentative="1">
      <w:start w:val="1"/>
      <w:numFmt w:val="bullet"/>
      <w:lvlText w:val=""/>
      <w:lvlJc w:val="left"/>
      <w:pPr>
        <w:ind w:left="1602" w:hanging="360"/>
      </w:pPr>
      <w:rPr>
        <w:rFonts w:ascii="Wingdings" w:hAnsi="Wingdings" w:hint="default"/>
      </w:rPr>
    </w:lvl>
    <w:lvl w:ilvl="3" w:tplc="040C0001" w:tentative="1">
      <w:start w:val="1"/>
      <w:numFmt w:val="bullet"/>
      <w:lvlText w:val=""/>
      <w:lvlJc w:val="left"/>
      <w:pPr>
        <w:ind w:left="2322" w:hanging="360"/>
      </w:pPr>
      <w:rPr>
        <w:rFonts w:ascii="Symbol" w:hAnsi="Symbol" w:hint="default"/>
      </w:rPr>
    </w:lvl>
    <w:lvl w:ilvl="4" w:tplc="040C0003" w:tentative="1">
      <w:start w:val="1"/>
      <w:numFmt w:val="bullet"/>
      <w:lvlText w:val="o"/>
      <w:lvlJc w:val="left"/>
      <w:pPr>
        <w:ind w:left="3042" w:hanging="360"/>
      </w:pPr>
      <w:rPr>
        <w:rFonts w:ascii="Courier New" w:hAnsi="Courier New" w:cs="Courier New" w:hint="default"/>
      </w:rPr>
    </w:lvl>
    <w:lvl w:ilvl="5" w:tplc="040C0005" w:tentative="1">
      <w:start w:val="1"/>
      <w:numFmt w:val="bullet"/>
      <w:lvlText w:val=""/>
      <w:lvlJc w:val="left"/>
      <w:pPr>
        <w:ind w:left="3762" w:hanging="360"/>
      </w:pPr>
      <w:rPr>
        <w:rFonts w:ascii="Wingdings" w:hAnsi="Wingdings" w:hint="default"/>
      </w:rPr>
    </w:lvl>
    <w:lvl w:ilvl="6" w:tplc="040C0001" w:tentative="1">
      <w:start w:val="1"/>
      <w:numFmt w:val="bullet"/>
      <w:lvlText w:val=""/>
      <w:lvlJc w:val="left"/>
      <w:pPr>
        <w:ind w:left="4482" w:hanging="360"/>
      </w:pPr>
      <w:rPr>
        <w:rFonts w:ascii="Symbol" w:hAnsi="Symbol" w:hint="default"/>
      </w:rPr>
    </w:lvl>
    <w:lvl w:ilvl="7" w:tplc="040C0003" w:tentative="1">
      <w:start w:val="1"/>
      <w:numFmt w:val="bullet"/>
      <w:lvlText w:val="o"/>
      <w:lvlJc w:val="left"/>
      <w:pPr>
        <w:ind w:left="5202" w:hanging="360"/>
      </w:pPr>
      <w:rPr>
        <w:rFonts w:ascii="Courier New" w:hAnsi="Courier New" w:cs="Courier New" w:hint="default"/>
      </w:rPr>
    </w:lvl>
    <w:lvl w:ilvl="8" w:tplc="040C0005" w:tentative="1">
      <w:start w:val="1"/>
      <w:numFmt w:val="bullet"/>
      <w:lvlText w:val=""/>
      <w:lvlJc w:val="left"/>
      <w:pPr>
        <w:ind w:left="5922" w:hanging="360"/>
      </w:pPr>
      <w:rPr>
        <w:rFonts w:ascii="Wingdings" w:hAnsi="Wingdings" w:hint="default"/>
      </w:rPr>
    </w:lvl>
  </w:abstractNum>
  <w:abstractNum w:abstractNumId="10" w15:restartNumberingAfterBreak="0">
    <w:nsid w:val="442B7143"/>
    <w:multiLevelType w:val="hybridMultilevel"/>
    <w:tmpl w:val="1E4E13EC"/>
    <w:lvl w:ilvl="0" w:tplc="040C0005">
      <w:start w:val="1"/>
      <w:numFmt w:val="bullet"/>
      <w:lvlText w:val=""/>
      <w:lvlJc w:val="left"/>
      <w:pPr>
        <w:ind w:left="50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5A22A3"/>
    <w:multiLevelType w:val="multilevel"/>
    <w:tmpl w:val="0D12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2E76C5"/>
    <w:multiLevelType w:val="hybridMultilevel"/>
    <w:tmpl w:val="489883A0"/>
    <w:lvl w:ilvl="0" w:tplc="462A3306">
      <w:numFmt w:val="bullet"/>
      <w:lvlText w:val="•"/>
      <w:lvlJc w:val="left"/>
      <w:pPr>
        <w:ind w:left="68" w:hanging="144"/>
      </w:pPr>
      <w:rPr>
        <w:rFonts w:ascii="Times New Roman" w:eastAsia="Times New Roman" w:hAnsi="Times New Roman" w:cs="Times New Roman" w:hint="default"/>
        <w:w w:val="100"/>
        <w:sz w:val="24"/>
        <w:szCs w:val="24"/>
        <w:lang w:val="fr-FR" w:eastAsia="fr-FR" w:bidi="fr-FR"/>
      </w:rPr>
    </w:lvl>
    <w:lvl w:ilvl="1" w:tplc="040C0003">
      <w:start w:val="1"/>
      <w:numFmt w:val="bullet"/>
      <w:lvlText w:val="o"/>
      <w:lvlJc w:val="left"/>
      <w:pPr>
        <w:ind w:left="722" w:hanging="144"/>
      </w:pPr>
      <w:rPr>
        <w:rFonts w:ascii="Courier New" w:hAnsi="Courier New" w:cs="Courier New" w:hint="default"/>
        <w:lang w:val="fr-FR" w:eastAsia="fr-FR" w:bidi="fr-FR"/>
      </w:rPr>
    </w:lvl>
    <w:lvl w:ilvl="2" w:tplc="040C0005">
      <w:start w:val="1"/>
      <w:numFmt w:val="bullet"/>
      <w:lvlText w:val=""/>
      <w:lvlJc w:val="left"/>
      <w:pPr>
        <w:ind w:left="1385" w:hanging="144"/>
      </w:pPr>
      <w:rPr>
        <w:rFonts w:ascii="Wingdings" w:hAnsi="Wingdings" w:hint="default"/>
        <w:lang w:val="fr-FR" w:eastAsia="fr-FR" w:bidi="fr-FR"/>
      </w:rPr>
    </w:lvl>
    <w:lvl w:ilvl="3" w:tplc="462A3306">
      <w:numFmt w:val="bullet"/>
      <w:lvlText w:val="•"/>
      <w:lvlJc w:val="left"/>
      <w:pPr>
        <w:ind w:left="2048" w:hanging="144"/>
      </w:pPr>
      <w:rPr>
        <w:rFonts w:ascii="Times New Roman" w:eastAsia="Times New Roman" w:hAnsi="Times New Roman" w:cs="Times New Roman" w:hint="default"/>
        <w:w w:val="100"/>
        <w:sz w:val="24"/>
        <w:szCs w:val="24"/>
        <w:lang w:val="fr-FR" w:eastAsia="fr-FR" w:bidi="fr-FR"/>
      </w:rPr>
    </w:lvl>
    <w:lvl w:ilvl="4" w:tplc="A24E0CE4">
      <w:numFmt w:val="bullet"/>
      <w:lvlText w:val="•"/>
      <w:lvlJc w:val="left"/>
      <w:pPr>
        <w:ind w:left="2711" w:hanging="144"/>
      </w:pPr>
      <w:rPr>
        <w:rFonts w:hint="default"/>
        <w:lang w:val="fr-FR" w:eastAsia="fr-FR" w:bidi="fr-FR"/>
      </w:rPr>
    </w:lvl>
    <w:lvl w:ilvl="5" w:tplc="D2B28F30">
      <w:numFmt w:val="bullet"/>
      <w:lvlText w:val="•"/>
      <w:lvlJc w:val="left"/>
      <w:pPr>
        <w:ind w:left="3374" w:hanging="144"/>
      </w:pPr>
      <w:rPr>
        <w:rFonts w:hint="default"/>
        <w:lang w:val="fr-FR" w:eastAsia="fr-FR" w:bidi="fr-FR"/>
      </w:rPr>
    </w:lvl>
    <w:lvl w:ilvl="6" w:tplc="B2D2A802">
      <w:numFmt w:val="bullet"/>
      <w:lvlText w:val="•"/>
      <w:lvlJc w:val="left"/>
      <w:pPr>
        <w:ind w:left="4036" w:hanging="144"/>
      </w:pPr>
      <w:rPr>
        <w:rFonts w:hint="default"/>
        <w:lang w:val="fr-FR" w:eastAsia="fr-FR" w:bidi="fr-FR"/>
      </w:rPr>
    </w:lvl>
    <w:lvl w:ilvl="7" w:tplc="E6DC161C">
      <w:numFmt w:val="bullet"/>
      <w:lvlText w:val="•"/>
      <w:lvlJc w:val="left"/>
      <w:pPr>
        <w:ind w:left="4699" w:hanging="144"/>
      </w:pPr>
      <w:rPr>
        <w:rFonts w:hint="default"/>
        <w:lang w:val="fr-FR" w:eastAsia="fr-FR" w:bidi="fr-FR"/>
      </w:rPr>
    </w:lvl>
    <w:lvl w:ilvl="8" w:tplc="786AEA60">
      <w:numFmt w:val="bullet"/>
      <w:lvlText w:val="•"/>
      <w:lvlJc w:val="left"/>
      <w:pPr>
        <w:ind w:left="5362" w:hanging="144"/>
      </w:pPr>
      <w:rPr>
        <w:rFonts w:hint="default"/>
        <w:lang w:val="fr-FR" w:eastAsia="fr-FR" w:bidi="fr-FR"/>
      </w:rPr>
    </w:lvl>
  </w:abstractNum>
  <w:abstractNum w:abstractNumId="13" w15:restartNumberingAfterBreak="0">
    <w:nsid w:val="47BB20E5"/>
    <w:multiLevelType w:val="hybridMultilevel"/>
    <w:tmpl w:val="1A34A71C"/>
    <w:lvl w:ilvl="0" w:tplc="53763C48">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4" w15:restartNumberingAfterBreak="0">
    <w:nsid w:val="4C65798C"/>
    <w:multiLevelType w:val="hybridMultilevel"/>
    <w:tmpl w:val="99781AE2"/>
    <w:lvl w:ilvl="0" w:tplc="040C0003">
      <w:start w:val="1"/>
      <w:numFmt w:val="bullet"/>
      <w:lvlText w:val="o"/>
      <w:lvlJc w:val="left"/>
      <w:pPr>
        <w:ind w:left="720" w:hanging="360"/>
      </w:pPr>
      <w:rPr>
        <w:rFonts w:ascii="Courier New" w:hAnsi="Courier New" w:cs="Courier New" w:hint="default"/>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A70CEC"/>
    <w:multiLevelType w:val="hybridMultilevel"/>
    <w:tmpl w:val="D4626DBC"/>
    <w:lvl w:ilvl="0" w:tplc="040C0003">
      <w:start w:val="1"/>
      <w:numFmt w:val="bullet"/>
      <w:lvlText w:val="o"/>
      <w:lvlJc w:val="left"/>
      <w:pPr>
        <w:ind w:left="1756" w:hanging="360"/>
      </w:pPr>
      <w:rPr>
        <w:rFonts w:ascii="Courier New" w:hAnsi="Courier New" w:cs="Courier New" w:hint="default"/>
      </w:rPr>
    </w:lvl>
    <w:lvl w:ilvl="1" w:tplc="040C0005">
      <w:start w:val="1"/>
      <w:numFmt w:val="bullet"/>
      <w:lvlText w:val=""/>
      <w:lvlJc w:val="left"/>
      <w:pPr>
        <w:ind w:left="2476" w:hanging="360"/>
      </w:pPr>
      <w:rPr>
        <w:rFonts w:ascii="Wingdings" w:hAnsi="Wingdings" w:hint="default"/>
      </w:rPr>
    </w:lvl>
    <w:lvl w:ilvl="2" w:tplc="040C0005" w:tentative="1">
      <w:start w:val="1"/>
      <w:numFmt w:val="bullet"/>
      <w:lvlText w:val=""/>
      <w:lvlJc w:val="left"/>
      <w:pPr>
        <w:ind w:left="3196" w:hanging="360"/>
      </w:pPr>
      <w:rPr>
        <w:rFonts w:ascii="Wingdings" w:hAnsi="Wingdings" w:hint="default"/>
      </w:rPr>
    </w:lvl>
    <w:lvl w:ilvl="3" w:tplc="040C0001" w:tentative="1">
      <w:start w:val="1"/>
      <w:numFmt w:val="bullet"/>
      <w:lvlText w:val=""/>
      <w:lvlJc w:val="left"/>
      <w:pPr>
        <w:ind w:left="3916" w:hanging="360"/>
      </w:pPr>
      <w:rPr>
        <w:rFonts w:ascii="Symbol" w:hAnsi="Symbol" w:hint="default"/>
      </w:rPr>
    </w:lvl>
    <w:lvl w:ilvl="4" w:tplc="040C0003" w:tentative="1">
      <w:start w:val="1"/>
      <w:numFmt w:val="bullet"/>
      <w:lvlText w:val="o"/>
      <w:lvlJc w:val="left"/>
      <w:pPr>
        <w:ind w:left="4636" w:hanging="360"/>
      </w:pPr>
      <w:rPr>
        <w:rFonts w:ascii="Courier New" w:hAnsi="Courier New" w:cs="Courier New" w:hint="default"/>
      </w:rPr>
    </w:lvl>
    <w:lvl w:ilvl="5" w:tplc="040C0005" w:tentative="1">
      <w:start w:val="1"/>
      <w:numFmt w:val="bullet"/>
      <w:lvlText w:val=""/>
      <w:lvlJc w:val="left"/>
      <w:pPr>
        <w:ind w:left="5356" w:hanging="360"/>
      </w:pPr>
      <w:rPr>
        <w:rFonts w:ascii="Wingdings" w:hAnsi="Wingdings" w:hint="default"/>
      </w:rPr>
    </w:lvl>
    <w:lvl w:ilvl="6" w:tplc="040C0001" w:tentative="1">
      <w:start w:val="1"/>
      <w:numFmt w:val="bullet"/>
      <w:lvlText w:val=""/>
      <w:lvlJc w:val="left"/>
      <w:pPr>
        <w:ind w:left="6076" w:hanging="360"/>
      </w:pPr>
      <w:rPr>
        <w:rFonts w:ascii="Symbol" w:hAnsi="Symbol" w:hint="default"/>
      </w:rPr>
    </w:lvl>
    <w:lvl w:ilvl="7" w:tplc="040C0003" w:tentative="1">
      <w:start w:val="1"/>
      <w:numFmt w:val="bullet"/>
      <w:lvlText w:val="o"/>
      <w:lvlJc w:val="left"/>
      <w:pPr>
        <w:ind w:left="6796" w:hanging="360"/>
      </w:pPr>
      <w:rPr>
        <w:rFonts w:ascii="Courier New" w:hAnsi="Courier New" w:cs="Courier New" w:hint="default"/>
      </w:rPr>
    </w:lvl>
    <w:lvl w:ilvl="8" w:tplc="040C0005" w:tentative="1">
      <w:start w:val="1"/>
      <w:numFmt w:val="bullet"/>
      <w:lvlText w:val=""/>
      <w:lvlJc w:val="left"/>
      <w:pPr>
        <w:ind w:left="7516" w:hanging="360"/>
      </w:pPr>
      <w:rPr>
        <w:rFonts w:ascii="Wingdings" w:hAnsi="Wingdings" w:hint="default"/>
      </w:rPr>
    </w:lvl>
  </w:abstractNum>
  <w:abstractNum w:abstractNumId="16" w15:restartNumberingAfterBreak="0">
    <w:nsid w:val="55875F2A"/>
    <w:multiLevelType w:val="hybridMultilevel"/>
    <w:tmpl w:val="16181328"/>
    <w:lvl w:ilvl="0" w:tplc="462A3306">
      <w:numFmt w:val="bullet"/>
      <w:lvlText w:val="•"/>
      <w:lvlJc w:val="left"/>
      <w:pPr>
        <w:ind w:left="2705" w:hanging="360"/>
      </w:pPr>
      <w:rPr>
        <w:rFonts w:ascii="Times New Roman" w:eastAsia="Times New Roman" w:hAnsi="Times New Roman" w:cs="Times New Roman" w:hint="default"/>
        <w:w w:val="100"/>
        <w:sz w:val="24"/>
        <w:szCs w:val="24"/>
        <w:lang w:val="fr-FR" w:eastAsia="fr-FR" w:bidi="fr-FR"/>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5AF24D6C"/>
    <w:multiLevelType w:val="hybridMultilevel"/>
    <w:tmpl w:val="C3485274"/>
    <w:lvl w:ilvl="0" w:tplc="B928E17E">
      <w:start w:val="1"/>
      <w:numFmt w:val="bullet"/>
      <w:lvlText w:val=""/>
      <w:lvlJc w:val="left"/>
      <w:pPr>
        <w:ind w:left="360" w:hanging="360"/>
      </w:pPr>
      <w:rPr>
        <w:rFonts w:ascii="Wingdings" w:hAnsi="Wingdings" w:hint="default"/>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607817C1"/>
    <w:multiLevelType w:val="hybridMultilevel"/>
    <w:tmpl w:val="5B180308"/>
    <w:lvl w:ilvl="0" w:tplc="8976E24E">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EF83A52"/>
    <w:multiLevelType w:val="hybridMultilevel"/>
    <w:tmpl w:val="3D182096"/>
    <w:lvl w:ilvl="0" w:tplc="92E62AF0">
      <w:start w:val="1"/>
      <w:numFmt w:val="upperLetter"/>
      <w:pStyle w:val="Titre2"/>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17"/>
  </w:num>
  <w:num w:numId="3">
    <w:abstractNumId w:val="15"/>
  </w:num>
  <w:num w:numId="4">
    <w:abstractNumId w:val="16"/>
  </w:num>
  <w:num w:numId="5">
    <w:abstractNumId w:val="6"/>
  </w:num>
  <w:num w:numId="6">
    <w:abstractNumId w:val="0"/>
  </w:num>
  <w:num w:numId="7">
    <w:abstractNumId w:val="18"/>
  </w:num>
  <w:num w:numId="8">
    <w:abstractNumId w:val="19"/>
  </w:num>
  <w:num w:numId="9">
    <w:abstractNumId w:val="10"/>
  </w:num>
  <w:num w:numId="10">
    <w:abstractNumId w:val="9"/>
  </w:num>
  <w:num w:numId="11">
    <w:abstractNumId w:val="14"/>
  </w:num>
  <w:num w:numId="12">
    <w:abstractNumId w:val="2"/>
  </w:num>
  <w:num w:numId="13">
    <w:abstractNumId w:val="12"/>
  </w:num>
  <w:num w:numId="14">
    <w:abstractNumId w:val="4"/>
  </w:num>
  <w:num w:numId="15">
    <w:abstractNumId w:val="8"/>
  </w:num>
  <w:num w:numId="16">
    <w:abstractNumId w:val="7"/>
  </w:num>
  <w:num w:numId="17">
    <w:abstractNumId w:val="11"/>
  </w:num>
  <w:num w:numId="18">
    <w:abstractNumId w:val="3"/>
  </w:num>
  <w:num w:numId="19">
    <w:abstractNumId w:val="5"/>
  </w:num>
  <w:num w:numId="20">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350"/>
    <w:rsid w:val="000115E7"/>
    <w:rsid w:val="00031661"/>
    <w:rsid w:val="00050BC7"/>
    <w:rsid w:val="00051B49"/>
    <w:rsid w:val="00060408"/>
    <w:rsid w:val="00063F8C"/>
    <w:rsid w:val="00072F2C"/>
    <w:rsid w:val="00076FA8"/>
    <w:rsid w:val="000816AF"/>
    <w:rsid w:val="00082A7A"/>
    <w:rsid w:val="00087E8D"/>
    <w:rsid w:val="000B4EE2"/>
    <w:rsid w:val="000D7F72"/>
    <w:rsid w:val="0010521E"/>
    <w:rsid w:val="00115AA4"/>
    <w:rsid w:val="00125F84"/>
    <w:rsid w:val="0013301D"/>
    <w:rsid w:val="00162962"/>
    <w:rsid w:val="0017032A"/>
    <w:rsid w:val="001706F7"/>
    <w:rsid w:val="001835A5"/>
    <w:rsid w:val="00192B9C"/>
    <w:rsid w:val="001A7424"/>
    <w:rsid w:val="001F2875"/>
    <w:rsid w:val="001F4A52"/>
    <w:rsid w:val="002254D4"/>
    <w:rsid w:val="00242474"/>
    <w:rsid w:val="00242CB2"/>
    <w:rsid w:val="00252AC5"/>
    <w:rsid w:val="002671E9"/>
    <w:rsid w:val="00277890"/>
    <w:rsid w:val="0028014F"/>
    <w:rsid w:val="00283EBA"/>
    <w:rsid w:val="00284A83"/>
    <w:rsid w:val="00286C02"/>
    <w:rsid w:val="00291FDC"/>
    <w:rsid w:val="002C0636"/>
    <w:rsid w:val="002C36DB"/>
    <w:rsid w:val="002C6DB9"/>
    <w:rsid w:val="002C6F71"/>
    <w:rsid w:val="002D6073"/>
    <w:rsid w:val="002F0134"/>
    <w:rsid w:val="002F11F4"/>
    <w:rsid w:val="00303403"/>
    <w:rsid w:val="0030721D"/>
    <w:rsid w:val="00315C52"/>
    <w:rsid w:val="003219A1"/>
    <w:rsid w:val="0032776D"/>
    <w:rsid w:val="0033509C"/>
    <w:rsid w:val="00341CE4"/>
    <w:rsid w:val="003508A8"/>
    <w:rsid w:val="00353EF1"/>
    <w:rsid w:val="00360411"/>
    <w:rsid w:val="003715FC"/>
    <w:rsid w:val="0037470A"/>
    <w:rsid w:val="00376B7D"/>
    <w:rsid w:val="00391AFF"/>
    <w:rsid w:val="0039375C"/>
    <w:rsid w:val="003A2A40"/>
    <w:rsid w:val="003B552C"/>
    <w:rsid w:val="003C3B3E"/>
    <w:rsid w:val="003C5BC9"/>
    <w:rsid w:val="00416FA8"/>
    <w:rsid w:val="004211F3"/>
    <w:rsid w:val="004236D6"/>
    <w:rsid w:val="00425A14"/>
    <w:rsid w:val="00430872"/>
    <w:rsid w:val="00434015"/>
    <w:rsid w:val="00447ABF"/>
    <w:rsid w:val="004505DF"/>
    <w:rsid w:val="004519D5"/>
    <w:rsid w:val="004533FC"/>
    <w:rsid w:val="00461BC2"/>
    <w:rsid w:val="00461EF9"/>
    <w:rsid w:val="00462978"/>
    <w:rsid w:val="0046514E"/>
    <w:rsid w:val="00466B15"/>
    <w:rsid w:val="00467796"/>
    <w:rsid w:val="00472D92"/>
    <w:rsid w:val="0047633E"/>
    <w:rsid w:val="0048095C"/>
    <w:rsid w:val="00484D58"/>
    <w:rsid w:val="00497C4F"/>
    <w:rsid w:val="004C0237"/>
    <w:rsid w:val="004C36B0"/>
    <w:rsid w:val="004D1503"/>
    <w:rsid w:val="004F365D"/>
    <w:rsid w:val="004F6E5A"/>
    <w:rsid w:val="00503C23"/>
    <w:rsid w:val="00505389"/>
    <w:rsid w:val="005123D8"/>
    <w:rsid w:val="005371EE"/>
    <w:rsid w:val="005468C4"/>
    <w:rsid w:val="0055406F"/>
    <w:rsid w:val="005650A8"/>
    <w:rsid w:val="005668E6"/>
    <w:rsid w:val="00566A67"/>
    <w:rsid w:val="005755AA"/>
    <w:rsid w:val="00582296"/>
    <w:rsid w:val="005907DA"/>
    <w:rsid w:val="005A4913"/>
    <w:rsid w:val="005B6CBA"/>
    <w:rsid w:val="005C0880"/>
    <w:rsid w:val="005C122B"/>
    <w:rsid w:val="005C2E3F"/>
    <w:rsid w:val="005C31EB"/>
    <w:rsid w:val="005C4675"/>
    <w:rsid w:val="005C5FCB"/>
    <w:rsid w:val="005C77B9"/>
    <w:rsid w:val="005D5E34"/>
    <w:rsid w:val="005E0E56"/>
    <w:rsid w:val="005E39E6"/>
    <w:rsid w:val="005E622D"/>
    <w:rsid w:val="005F04D4"/>
    <w:rsid w:val="005F0819"/>
    <w:rsid w:val="005F0E9B"/>
    <w:rsid w:val="005F48CE"/>
    <w:rsid w:val="0060703F"/>
    <w:rsid w:val="00607E1A"/>
    <w:rsid w:val="00607F63"/>
    <w:rsid w:val="00612E7B"/>
    <w:rsid w:val="00620BD9"/>
    <w:rsid w:val="00632BD2"/>
    <w:rsid w:val="00636062"/>
    <w:rsid w:val="006404FB"/>
    <w:rsid w:val="00656A6D"/>
    <w:rsid w:val="006577AA"/>
    <w:rsid w:val="006710FA"/>
    <w:rsid w:val="00682BE3"/>
    <w:rsid w:val="00692465"/>
    <w:rsid w:val="006B6293"/>
    <w:rsid w:val="006C0875"/>
    <w:rsid w:val="006C751A"/>
    <w:rsid w:val="006E0790"/>
    <w:rsid w:val="006E2261"/>
    <w:rsid w:val="006E2C74"/>
    <w:rsid w:val="006F08E4"/>
    <w:rsid w:val="006F3903"/>
    <w:rsid w:val="006F7C05"/>
    <w:rsid w:val="006F7F56"/>
    <w:rsid w:val="00706998"/>
    <w:rsid w:val="00710E2D"/>
    <w:rsid w:val="007121AD"/>
    <w:rsid w:val="0071234A"/>
    <w:rsid w:val="00723B94"/>
    <w:rsid w:val="00725EC0"/>
    <w:rsid w:val="007336F1"/>
    <w:rsid w:val="007372B3"/>
    <w:rsid w:val="00741380"/>
    <w:rsid w:val="00742502"/>
    <w:rsid w:val="007529D6"/>
    <w:rsid w:val="0076160D"/>
    <w:rsid w:val="00780E0C"/>
    <w:rsid w:val="00787CE5"/>
    <w:rsid w:val="007B56D8"/>
    <w:rsid w:val="007C3350"/>
    <w:rsid w:val="007D1E27"/>
    <w:rsid w:val="007D4FEC"/>
    <w:rsid w:val="007F0A53"/>
    <w:rsid w:val="007F16A8"/>
    <w:rsid w:val="007F6FDB"/>
    <w:rsid w:val="00802AD7"/>
    <w:rsid w:val="0080743C"/>
    <w:rsid w:val="00817E52"/>
    <w:rsid w:val="0082107E"/>
    <w:rsid w:val="00824E1D"/>
    <w:rsid w:val="00826F54"/>
    <w:rsid w:val="008323C6"/>
    <w:rsid w:val="00835595"/>
    <w:rsid w:val="00835632"/>
    <w:rsid w:val="008454D6"/>
    <w:rsid w:val="00872C85"/>
    <w:rsid w:val="008732D8"/>
    <w:rsid w:val="00881DFB"/>
    <w:rsid w:val="008829BA"/>
    <w:rsid w:val="008866ED"/>
    <w:rsid w:val="008952AB"/>
    <w:rsid w:val="008955A9"/>
    <w:rsid w:val="00895B28"/>
    <w:rsid w:val="008B6F1F"/>
    <w:rsid w:val="008C5EC9"/>
    <w:rsid w:val="008C708A"/>
    <w:rsid w:val="008D4D62"/>
    <w:rsid w:val="008D53E4"/>
    <w:rsid w:val="008D79B6"/>
    <w:rsid w:val="008F62DA"/>
    <w:rsid w:val="008F641B"/>
    <w:rsid w:val="008F772A"/>
    <w:rsid w:val="008F77BE"/>
    <w:rsid w:val="00900969"/>
    <w:rsid w:val="00902001"/>
    <w:rsid w:val="00915ED5"/>
    <w:rsid w:val="00924C78"/>
    <w:rsid w:val="00926B40"/>
    <w:rsid w:val="00930161"/>
    <w:rsid w:val="00941505"/>
    <w:rsid w:val="00943216"/>
    <w:rsid w:val="00944D28"/>
    <w:rsid w:val="00950D05"/>
    <w:rsid w:val="00953FDE"/>
    <w:rsid w:val="00957268"/>
    <w:rsid w:val="00961B1D"/>
    <w:rsid w:val="0097143F"/>
    <w:rsid w:val="00975B16"/>
    <w:rsid w:val="009770C7"/>
    <w:rsid w:val="00981AAE"/>
    <w:rsid w:val="009938E0"/>
    <w:rsid w:val="009A19CD"/>
    <w:rsid w:val="009A7602"/>
    <w:rsid w:val="009B2698"/>
    <w:rsid w:val="009C0E05"/>
    <w:rsid w:val="009C4E00"/>
    <w:rsid w:val="009D0BCE"/>
    <w:rsid w:val="009D1258"/>
    <w:rsid w:val="009D4547"/>
    <w:rsid w:val="009E1117"/>
    <w:rsid w:val="009E443D"/>
    <w:rsid w:val="009F6DFF"/>
    <w:rsid w:val="00A038D8"/>
    <w:rsid w:val="00A04868"/>
    <w:rsid w:val="00A20BF5"/>
    <w:rsid w:val="00A23FDA"/>
    <w:rsid w:val="00A40533"/>
    <w:rsid w:val="00A40CC3"/>
    <w:rsid w:val="00A45DC3"/>
    <w:rsid w:val="00A4749F"/>
    <w:rsid w:val="00A4783D"/>
    <w:rsid w:val="00A47926"/>
    <w:rsid w:val="00A553AE"/>
    <w:rsid w:val="00A75680"/>
    <w:rsid w:val="00A8734C"/>
    <w:rsid w:val="00A911B4"/>
    <w:rsid w:val="00A9307C"/>
    <w:rsid w:val="00AA248C"/>
    <w:rsid w:val="00AB3703"/>
    <w:rsid w:val="00AC2F92"/>
    <w:rsid w:val="00AC562D"/>
    <w:rsid w:val="00AD0921"/>
    <w:rsid w:val="00AE0CEB"/>
    <w:rsid w:val="00AE7845"/>
    <w:rsid w:val="00AF5595"/>
    <w:rsid w:val="00B0262A"/>
    <w:rsid w:val="00B060C2"/>
    <w:rsid w:val="00B06FFE"/>
    <w:rsid w:val="00B258CA"/>
    <w:rsid w:val="00B26743"/>
    <w:rsid w:val="00B37F3E"/>
    <w:rsid w:val="00B4030F"/>
    <w:rsid w:val="00B41954"/>
    <w:rsid w:val="00B457E8"/>
    <w:rsid w:val="00B5129B"/>
    <w:rsid w:val="00B53E52"/>
    <w:rsid w:val="00B54D12"/>
    <w:rsid w:val="00B620F2"/>
    <w:rsid w:val="00B7545A"/>
    <w:rsid w:val="00B86AB6"/>
    <w:rsid w:val="00B86FF7"/>
    <w:rsid w:val="00B8797E"/>
    <w:rsid w:val="00B94622"/>
    <w:rsid w:val="00B96CF2"/>
    <w:rsid w:val="00BA56B4"/>
    <w:rsid w:val="00BB36EF"/>
    <w:rsid w:val="00BB5B46"/>
    <w:rsid w:val="00BB5D9C"/>
    <w:rsid w:val="00BC311A"/>
    <w:rsid w:val="00BD0A39"/>
    <w:rsid w:val="00BD0B20"/>
    <w:rsid w:val="00BD1125"/>
    <w:rsid w:val="00C13BFD"/>
    <w:rsid w:val="00C16B6A"/>
    <w:rsid w:val="00C218BB"/>
    <w:rsid w:val="00C33AE7"/>
    <w:rsid w:val="00C37953"/>
    <w:rsid w:val="00C60066"/>
    <w:rsid w:val="00C6197B"/>
    <w:rsid w:val="00C64E1D"/>
    <w:rsid w:val="00C6718A"/>
    <w:rsid w:val="00C909B9"/>
    <w:rsid w:val="00C9323E"/>
    <w:rsid w:val="00CA0E97"/>
    <w:rsid w:val="00CB0597"/>
    <w:rsid w:val="00CB1E4A"/>
    <w:rsid w:val="00CC4B98"/>
    <w:rsid w:val="00CC6570"/>
    <w:rsid w:val="00CE78A2"/>
    <w:rsid w:val="00CF442E"/>
    <w:rsid w:val="00CF74B7"/>
    <w:rsid w:val="00D03BD4"/>
    <w:rsid w:val="00D120CB"/>
    <w:rsid w:val="00D124F8"/>
    <w:rsid w:val="00D14417"/>
    <w:rsid w:val="00D35299"/>
    <w:rsid w:val="00D374E2"/>
    <w:rsid w:val="00D44288"/>
    <w:rsid w:val="00D459C4"/>
    <w:rsid w:val="00D46BEC"/>
    <w:rsid w:val="00D56AEE"/>
    <w:rsid w:val="00D6135E"/>
    <w:rsid w:val="00D63995"/>
    <w:rsid w:val="00D82399"/>
    <w:rsid w:val="00D86222"/>
    <w:rsid w:val="00D9541E"/>
    <w:rsid w:val="00DB3672"/>
    <w:rsid w:val="00DC00A5"/>
    <w:rsid w:val="00DD089E"/>
    <w:rsid w:val="00DD13D7"/>
    <w:rsid w:val="00DE6827"/>
    <w:rsid w:val="00DF104E"/>
    <w:rsid w:val="00DF2B87"/>
    <w:rsid w:val="00E21637"/>
    <w:rsid w:val="00E228AC"/>
    <w:rsid w:val="00E23414"/>
    <w:rsid w:val="00E3250C"/>
    <w:rsid w:val="00E3389D"/>
    <w:rsid w:val="00E347F3"/>
    <w:rsid w:val="00E34E7A"/>
    <w:rsid w:val="00E37513"/>
    <w:rsid w:val="00E44AC0"/>
    <w:rsid w:val="00E53EAB"/>
    <w:rsid w:val="00E625B7"/>
    <w:rsid w:val="00E73657"/>
    <w:rsid w:val="00E73BC8"/>
    <w:rsid w:val="00E77B6E"/>
    <w:rsid w:val="00E84E95"/>
    <w:rsid w:val="00E92682"/>
    <w:rsid w:val="00E92F12"/>
    <w:rsid w:val="00EA439F"/>
    <w:rsid w:val="00EB22D6"/>
    <w:rsid w:val="00EC386E"/>
    <w:rsid w:val="00EC440D"/>
    <w:rsid w:val="00EE0D96"/>
    <w:rsid w:val="00EE4BFE"/>
    <w:rsid w:val="00EE6746"/>
    <w:rsid w:val="00EF1BC8"/>
    <w:rsid w:val="00F03D2D"/>
    <w:rsid w:val="00F06B1D"/>
    <w:rsid w:val="00F2020F"/>
    <w:rsid w:val="00F214A0"/>
    <w:rsid w:val="00F23085"/>
    <w:rsid w:val="00F37F3F"/>
    <w:rsid w:val="00F45D3A"/>
    <w:rsid w:val="00F60203"/>
    <w:rsid w:val="00F70C6B"/>
    <w:rsid w:val="00F77A6D"/>
    <w:rsid w:val="00F807B6"/>
    <w:rsid w:val="00FA138E"/>
    <w:rsid w:val="00FA6E01"/>
    <w:rsid w:val="00FA79E1"/>
    <w:rsid w:val="00FB524C"/>
    <w:rsid w:val="00FB632F"/>
    <w:rsid w:val="00FC1EF0"/>
    <w:rsid w:val="00FD0484"/>
    <w:rsid w:val="00FD26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481C2"/>
  <w15:docId w15:val="{84D5091E-A7B6-4DA0-BF61-3F2C6A4F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fr-FR" w:eastAsia="fr-FR" w:bidi="fr-FR"/>
    </w:rPr>
  </w:style>
  <w:style w:type="paragraph" w:styleId="Titre1">
    <w:name w:val="heading 1"/>
    <w:basedOn w:val="Style3"/>
    <w:uiPriority w:val="1"/>
    <w:qFormat/>
    <w:rsid w:val="00607E1A"/>
    <w:pPr>
      <w:numPr>
        <w:numId w:val="7"/>
      </w:numPr>
      <w:jc w:val="left"/>
      <w:outlineLvl w:val="0"/>
    </w:pPr>
    <w:rPr>
      <w:sz w:val="32"/>
      <w:szCs w:val="36"/>
    </w:rPr>
  </w:style>
  <w:style w:type="paragraph" w:styleId="Titre2">
    <w:name w:val="heading 2"/>
    <w:basedOn w:val="Titre1"/>
    <w:uiPriority w:val="1"/>
    <w:qFormat/>
    <w:rsid w:val="00607E1A"/>
    <w:pPr>
      <w:numPr>
        <w:numId w:val="8"/>
      </w:numPr>
      <w:outlineLvl w:val="1"/>
    </w:pPr>
    <w:rPr>
      <w:sz w:val="28"/>
    </w:rPr>
  </w:style>
  <w:style w:type="paragraph" w:styleId="Titre3">
    <w:name w:val="heading 3"/>
    <w:basedOn w:val="Normal"/>
    <w:next w:val="Normal"/>
    <w:link w:val="Titre3Car"/>
    <w:uiPriority w:val="9"/>
    <w:semiHidden/>
    <w:unhideWhenUsed/>
    <w:qFormat/>
    <w:rsid w:val="008732D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9770C7"/>
    <w:pPr>
      <w:keepNext/>
      <w:keepLines/>
      <w:widowControl/>
      <w:autoSpaceDE/>
      <w:autoSpaceDN/>
      <w:spacing w:before="40"/>
      <w:jc w:val="both"/>
      <w:outlineLvl w:val="3"/>
    </w:pPr>
    <w:rPr>
      <w:rFonts w:asciiTheme="majorHAnsi" w:eastAsiaTheme="majorEastAsia" w:hAnsiTheme="majorHAnsi" w:cstheme="majorBidi"/>
      <w:i/>
      <w:iCs/>
      <w:color w:val="365F91" w:themeColor="accent1" w:themeShade="BF"/>
      <w:sz w:val="18"/>
      <w:szCs w:val="20"/>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34"/>
    <w:qFormat/>
    <w:pPr>
      <w:ind w:left="1036" w:hanging="360"/>
    </w:pPr>
    <w:rPr>
      <w:rFonts w:ascii="Calibri" w:eastAsia="Calibri" w:hAnsi="Calibri" w:cs="Calibri"/>
    </w:rPr>
  </w:style>
  <w:style w:type="paragraph" w:customStyle="1" w:styleId="TableParagraph">
    <w:name w:val="Table Paragraph"/>
    <w:basedOn w:val="Normal"/>
    <w:uiPriority w:val="1"/>
    <w:qFormat/>
  </w:style>
  <w:style w:type="character" w:customStyle="1" w:styleId="Titre4Car">
    <w:name w:val="Titre 4 Car"/>
    <w:basedOn w:val="Policepardfaut"/>
    <w:link w:val="Titre4"/>
    <w:uiPriority w:val="9"/>
    <w:semiHidden/>
    <w:rsid w:val="009770C7"/>
    <w:rPr>
      <w:rFonts w:asciiTheme="majorHAnsi" w:eastAsiaTheme="majorEastAsia" w:hAnsiTheme="majorHAnsi" w:cstheme="majorBidi"/>
      <w:i/>
      <w:iCs/>
      <w:color w:val="365F91" w:themeColor="accent1" w:themeShade="BF"/>
      <w:sz w:val="18"/>
      <w:szCs w:val="20"/>
      <w:lang w:val="fr-FR" w:eastAsia="fr-FR"/>
    </w:rPr>
  </w:style>
  <w:style w:type="paragraph" w:styleId="En-tte">
    <w:name w:val="header"/>
    <w:basedOn w:val="Normal"/>
    <w:link w:val="En-tteCar"/>
    <w:rsid w:val="009770C7"/>
    <w:pPr>
      <w:widowControl/>
      <w:tabs>
        <w:tab w:val="center" w:pos="4536"/>
        <w:tab w:val="right" w:pos="9072"/>
      </w:tabs>
      <w:autoSpaceDE/>
      <w:autoSpaceDN/>
      <w:jc w:val="both"/>
    </w:pPr>
    <w:rPr>
      <w:sz w:val="18"/>
      <w:szCs w:val="20"/>
      <w:lang w:bidi="ar-SA"/>
    </w:rPr>
  </w:style>
  <w:style w:type="character" w:customStyle="1" w:styleId="En-tteCar">
    <w:name w:val="En-tête Car"/>
    <w:basedOn w:val="Policepardfaut"/>
    <w:link w:val="En-tte"/>
    <w:rsid w:val="009770C7"/>
    <w:rPr>
      <w:rFonts w:ascii="Times New Roman" w:eastAsia="Times New Roman" w:hAnsi="Times New Roman" w:cs="Times New Roman"/>
      <w:sz w:val="18"/>
      <w:szCs w:val="20"/>
      <w:lang w:val="fr-FR" w:eastAsia="fr-FR"/>
    </w:rPr>
  </w:style>
  <w:style w:type="character" w:styleId="Lienhypertexte">
    <w:name w:val="Hyperlink"/>
    <w:basedOn w:val="Policepardfaut"/>
    <w:uiPriority w:val="99"/>
    <w:unhideWhenUsed/>
    <w:rsid w:val="009770C7"/>
    <w:rPr>
      <w:color w:val="0000FF"/>
      <w:u w:val="single"/>
    </w:rPr>
  </w:style>
  <w:style w:type="paragraph" w:customStyle="1" w:styleId="Style2">
    <w:name w:val="Style2"/>
    <w:uiPriority w:val="1"/>
    <w:qFormat/>
    <w:rsid w:val="00566A67"/>
    <w:pPr>
      <w:jc w:val="center"/>
    </w:pPr>
    <w:rPr>
      <w:rFonts w:ascii="Kozuka Gothic Pro B" w:eastAsia="Kozuka Gothic Pro B" w:hAnsi="Kozuka Gothic Pro B" w:cs="Calibri"/>
      <w:b/>
      <w:bCs/>
      <w:noProof/>
      <w:color w:val="1F497D" w:themeColor="text2"/>
      <w:sz w:val="96"/>
      <w:szCs w:val="28"/>
      <w:lang w:val="fr-FR" w:eastAsia="fr-FR" w:bidi="fr-FR"/>
    </w:rPr>
  </w:style>
  <w:style w:type="paragraph" w:customStyle="1" w:styleId="Style3">
    <w:name w:val="Style3"/>
    <w:uiPriority w:val="1"/>
    <w:qFormat/>
    <w:rsid w:val="00566A67"/>
    <w:pPr>
      <w:jc w:val="center"/>
    </w:pPr>
    <w:rPr>
      <w:rFonts w:ascii="Arial" w:eastAsia="Calibri" w:hAnsi="Arial" w:cs="Calibri"/>
      <w:bCs/>
      <w:color w:val="1F497D" w:themeColor="text2"/>
      <w:sz w:val="40"/>
      <w:szCs w:val="24"/>
      <w:lang w:val="fr-FR" w:eastAsia="fr-FR" w:bidi="fr-FR"/>
    </w:rPr>
  </w:style>
  <w:style w:type="paragraph" w:styleId="z-Hautduformulaire">
    <w:name w:val="HTML Top of Form"/>
    <w:basedOn w:val="Normal"/>
    <w:next w:val="Normal"/>
    <w:link w:val="z-HautduformulaireCar"/>
    <w:hidden/>
    <w:rsid w:val="00FC1EF0"/>
    <w:pPr>
      <w:widowControl/>
      <w:pBdr>
        <w:bottom w:val="single" w:sz="6" w:space="1" w:color="auto"/>
      </w:pBdr>
      <w:autoSpaceDE/>
      <w:autoSpaceDN/>
      <w:jc w:val="center"/>
    </w:pPr>
    <w:rPr>
      <w:rFonts w:ascii="Arial" w:hAnsi="Arial" w:cs="Arial"/>
      <w:vanish/>
      <w:sz w:val="16"/>
      <w:szCs w:val="16"/>
      <w:lang w:bidi="ar-SA"/>
    </w:rPr>
  </w:style>
  <w:style w:type="character" w:customStyle="1" w:styleId="z-HautduformulaireCar">
    <w:name w:val="z-Haut du formulaire Car"/>
    <w:basedOn w:val="Policepardfaut"/>
    <w:link w:val="z-Hautduformulaire"/>
    <w:rsid w:val="00FC1EF0"/>
    <w:rPr>
      <w:rFonts w:ascii="Arial" w:eastAsia="Times New Roman" w:hAnsi="Arial" w:cs="Arial"/>
      <w:vanish/>
      <w:sz w:val="16"/>
      <w:szCs w:val="16"/>
      <w:lang w:val="fr-FR" w:eastAsia="fr-FR"/>
    </w:rPr>
  </w:style>
  <w:style w:type="character" w:styleId="Marquedecommentaire">
    <w:name w:val="annotation reference"/>
    <w:unhideWhenUsed/>
    <w:rsid w:val="00FC1EF0"/>
    <w:rPr>
      <w:sz w:val="16"/>
      <w:szCs w:val="16"/>
    </w:rPr>
  </w:style>
  <w:style w:type="character" w:styleId="lev">
    <w:name w:val="Strong"/>
    <w:qFormat/>
    <w:rsid w:val="00FC1EF0"/>
    <w:rPr>
      <w:b/>
      <w:bCs/>
    </w:rPr>
  </w:style>
  <w:style w:type="character" w:styleId="Rfrencelgre">
    <w:name w:val="Subtle Reference"/>
    <w:basedOn w:val="Policepardfaut"/>
    <w:uiPriority w:val="31"/>
    <w:qFormat/>
    <w:rsid w:val="00E53EAB"/>
    <w:rPr>
      <w:smallCaps/>
      <w:color w:val="5A5A5A" w:themeColor="text1" w:themeTint="A5"/>
    </w:rPr>
  </w:style>
  <w:style w:type="paragraph" w:styleId="Sansinterligne">
    <w:name w:val="No Spacing"/>
    <w:uiPriority w:val="1"/>
    <w:qFormat/>
    <w:rsid w:val="00E53EAB"/>
    <w:rPr>
      <w:rFonts w:ascii="Times New Roman" w:eastAsia="Times New Roman" w:hAnsi="Times New Roman" w:cs="Times New Roman"/>
      <w:lang w:val="fr-FR" w:eastAsia="fr-FR" w:bidi="fr-FR"/>
    </w:rPr>
  </w:style>
  <w:style w:type="table" w:styleId="Grilledutableau">
    <w:name w:val="Table Grid"/>
    <w:basedOn w:val="TableauNormal"/>
    <w:uiPriority w:val="39"/>
    <w:rsid w:val="00AC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sid w:val="008732D8"/>
    <w:rPr>
      <w:rFonts w:asciiTheme="majorHAnsi" w:eastAsiaTheme="majorEastAsia" w:hAnsiTheme="majorHAnsi" w:cstheme="majorBidi"/>
      <w:color w:val="243F60" w:themeColor="accent1" w:themeShade="7F"/>
      <w:sz w:val="24"/>
      <w:szCs w:val="24"/>
      <w:lang w:val="fr-FR" w:eastAsia="fr-FR" w:bidi="fr-FR"/>
    </w:rPr>
  </w:style>
  <w:style w:type="paragraph" w:customStyle="1" w:styleId="Standard">
    <w:name w:val="Standard"/>
    <w:rsid w:val="006F08E4"/>
    <w:pPr>
      <w:widowControl/>
      <w:suppressAutoHyphens/>
      <w:autoSpaceDE/>
      <w:spacing w:after="160" w:line="259" w:lineRule="auto"/>
      <w:textAlignment w:val="baseline"/>
    </w:pPr>
    <w:rPr>
      <w:rFonts w:ascii="Calibri" w:eastAsia="SimSun" w:hAnsi="Calibri" w:cs="Tahoma"/>
      <w:kern w:val="3"/>
      <w:lang w:val="fr-FR"/>
    </w:rPr>
  </w:style>
  <w:style w:type="character" w:styleId="Textedelespacerserv">
    <w:name w:val="Placeholder Text"/>
    <w:basedOn w:val="Policepardfaut"/>
    <w:uiPriority w:val="99"/>
    <w:semiHidden/>
    <w:rsid w:val="006F08E4"/>
    <w:rPr>
      <w:color w:val="808080"/>
    </w:rPr>
  </w:style>
  <w:style w:type="table" w:styleId="Grilledetableauclaire">
    <w:name w:val="Grid Table Light"/>
    <w:basedOn w:val="TableauNormal"/>
    <w:uiPriority w:val="40"/>
    <w:rsid w:val="006F08E4"/>
    <w:pPr>
      <w:widowControl/>
      <w:autoSpaceDE/>
      <w:autoSpaceDN/>
    </w:pPr>
    <w:rPr>
      <w:rFonts w:ascii="Calibri" w:eastAsia="Calibri" w:hAnsi="Calibri" w:cs="Times New Roman"/>
      <w:sz w:val="20"/>
      <w:szCs w:val="20"/>
      <w:lang w:val="fr-FR" w:eastAsia="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ieddepage">
    <w:name w:val="footer"/>
    <w:basedOn w:val="Normal"/>
    <w:link w:val="PieddepageCar"/>
    <w:uiPriority w:val="99"/>
    <w:unhideWhenUsed/>
    <w:rsid w:val="005123D8"/>
    <w:pPr>
      <w:tabs>
        <w:tab w:val="center" w:pos="4536"/>
        <w:tab w:val="right" w:pos="9072"/>
      </w:tabs>
    </w:pPr>
  </w:style>
  <w:style w:type="character" w:customStyle="1" w:styleId="PieddepageCar">
    <w:name w:val="Pied de page Car"/>
    <w:basedOn w:val="Policepardfaut"/>
    <w:link w:val="Pieddepage"/>
    <w:uiPriority w:val="99"/>
    <w:rsid w:val="005123D8"/>
    <w:rPr>
      <w:rFonts w:ascii="Times New Roman" w:eastAsia="Times New Roman" w:hAnsi="Times New Roman" w:cs="Times New Roman"/>
      <w:lang w:val="fr-FR" w:eastAsia="fr-FR" w:bidi="fr-FR"/>
    </w:rPr>
  </w:style>
  <w:style w:type="character" w:styleId="Lienhypertextesuivivisit">
    <w:name w:val="FollowedHyperlink"/>
    <w:basedOn w:val="Policepardfaut"/>
    <w:uiPriority w:val="99"/>
    <w:semiHidden/>
    <w:unhideWhenUsed/>
    <w:rsid w:val="00E92F12"/>
    <w:rPr>
      <w:color w:val="800080" w:themeColor="followedHyperlink"/>
      <w:u w:val="single"/>
    </w:rPr>
  </w:style>
  <w:style w:type="paragraph" w:styleId="En-ttedetabledesmatires">
    <w:name w:val="TOC Heading"/>
    <w:basedOn w:val="Titre1"/>
    <w:next w:val="Normal"/>
    <w:uiPriority w:val="39"/>
    <w:unhideWhenUsed/>
    <w:qFormat/>
    <w:rsid w:val="00607E1A"/>
    <w:pPr>
      <w:keepNext/>
      <w:keepLines/>
      <w:widowControl/>
      <w:numPr>
        <w:numId w:val="0"/>
      </w:numPr>
      <w:autoSpaceDE/>
      <w:autoSpaceDN/>
      <w:spacing w:before="240" w:line="259" w:lineRule="auto"/>
      <w:outlineLvl w:val="9"/>
    </w:pPr>
    <w:rPr>
      <w:rFonts w:asciiTheme="majorHAnsi" w:eastAsiaTheme="majorEastAsia" w:hAnsiTheme="majorHAnsi" w:cstheme="majorBidi"/>
      <w:bCs w:val="0"/>
      <w:color w:val="365F91" w:themeColor="accent1" w:themeShade="BF"/>
      <w:szCs w:val="32"/>
      <w:lang w:bidi="ar-SA"/>
    </w:rPr>
  </w:style>
  <w:style w:type="paragraph" w:styleId="TM1">
    <w:name w:val="toc 1"/>
    <w:basedOn w:val="Normal"/>
    <w:next w:val="Normal"/>
    <w:autoRedefine/>
    <w:uiPriority w:val="39"/>
    <w:unhideWhenUsed/>
    <w:rsid w:val="00607E1A"/>
    <w:pPr>
      <w:spacing w:after="100"/>
    </w:pPr>
  </w:style>
  <w:style w:type="paragraph" w:styleId="TM2">
    <w:name w:val="toc 2"/>
    <w:basedOn w:val="Normal"/>
    <w:next w:val="Normal"/>
    <w:autoRedefine/>
    <w:uiPriority w:val="39"/>
    <w:unhideWhenUsed/>
    <w:rsid w:val="00607E1A"/>
    <w:pPr>
      <w:spacing w:after="100"/>
      <w:ind w:left="220"/>
    </w:pPr>
  </w:style>
  <w:style w:type="paragraph" w:styleId="TM3">
    <w:name w:val="toc 3"/>
    <w:basedOn w:val="Normal"/>
    <w:next w:val="Normal"/>
    <w:autoRedefine/>
    <w:uiPriority w:val="39"/>
    <w:unhideWhenUsed/>
    <w:rsid w:val="00607E1A"/>
    <w:pPr>
      <w:spacing w:after="100"/>
      <w:ind w:left="440"/>
    </w:pPr>
  </w:style>
  <w:style w:type="paragraph" w:styleId="Textedebulles">
    <w:name w:val="Balloon Text"/>
    <w:basedOn w:val="Normal"/>
    <w:link w:val="TextedebullesCar"/>
    <w:uiPriority w:val="99"/>
    <w:semiHidden/>
    <w:unhideWhenUsed/>
    <w:rsid w:val="00B53E52"/>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3E52"/>
    <w:rPr>
      <w:rFonts w:ascii="Segoe UI" w:eastAsia="Times New Roman" w:hAnsi="Segoe UI" w:cs="Segoe UI"/>
      <w:sz w:val="18"/>
      <w:szCs w:val="18"/>
      <w:lang w:val="fr-FR" w:eastAsia="fr-FR" w:bidi="fr-FR"/>
    </w:rPr>
  </w:style>
  <w:style w:type="paragraph" w:styleId="Commentaire">
    <w:name w:val="annotation text"/>
    <w:basedOn w:val="Normal"/>
    <w:link w:val="CommentaireCar"/>
    <w:uiPriority w:val="99"/>
    <w:semiHidden/>
    <w:unhideWhenUsed/>
    <w:rsid w:val="009B2698"/>
    <w:rPr>
      <w:sz w:val="20"/>
      <w:szCs w:val="20"/>
    </w:rPr>
  </w:style>
  <w:style w:type="character" w:customStyle="1" w:styleId="CommentaireCar">
    <w:name w:val="Commentaire Car"/>
    <w:basedOn w:val="Policepardfaut"/>
    <w:link w:val="Commentaire"/>
    <w:uiPriority w:val="99"/>
    <w:semiHidden/>
    <w:rsid w:val="009B2698"/>
    <w:rPr>
      <w:rFonts w:ascii="Times New Roman" w:eastAsia="Times New Roman" w:hAnsi="Times New Roman" w:cs="Times New Roman"/>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9B2698"/>
    <w:rPr>
      <w:b/>
      <w:bCs/>
    </w:rPr>
  </w:style>
  <w:style w:type="character" w:customStyle="1" w:styleId="ObjetducommentaireCar">
    <w:name w:val="Objet du commentaire Car"/>
    <w:basedOn w:val="CommentaireCar"/>
    <w:link w:val="Objetducommentaire"/>
    <w:uiPriority w:val="99"/>
    <w:semiHidden/>
    <w:rsid w:val="009B2698"/>
    <w:rPr>
      <w:rFonts w:ascii="Times New Roman" w:eastAsia="Times New Roman" w:hAnsi="Times New Roman" w:cs="Times New Roman"/>
      <w:b/>
      <w:bCs/>
      <w:sz w:val="20"/>
      <w:szCs w:val="20"/>
      <w:lang w:val="fr-FR" w:eastAsia="fr-FR" w:bidi="fr-FR"/>
    </w:rPr>
  </w:style>
  <w:style w:type="paragraph" w:styleId="Rvision">
    <w:name w:val="Revision"/>
    <w:hidden/>
    <w:uiPriority w:val="99"/>
    <w:semiHidden/>
    <w:rsid w:val="006F7F56"/>
    <w:pPr>
      <w:widowControl/>
      <w:autoSpaceDE/>
      <w:autoSpaceDN/>
    </w:pPr>
    <w:rPr>
      <w:rFonts w:ascii="Times New Roman" w:eastAsia="Times New Roman" w:hAnsi="Times New Roman" w:cs="Times New Roman"/>
      <w:lang w:val="fr-FR" w:eastAsia="fr-FR" w:bidi="fr-FR"/>
    </w:rPr>
  </w:style>
  <w:style w:type="character" w:styleId="Numrodepage">
    <w:name w:val="page number"/>
    <w:uiPriority w:val="99"/>
    <w:rsid w:val="00CC4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165985">
      <w:bodyDiv w:val="1"/>
      <w:marLeft w:val="0"/>
      <w:marRight w:val="0"/>
      <w:marTop w:val="0"/>
      <w:marBottom w:val="0"/>
      <w:divBdr>
        <w:top w:val="none" w:sz="0" w:space="0" w:color="auto"/>
        <w:left w:val="none" w:sz="0" w:space="0" w:color="auto"/>
        <w:bottom w:val="none" w:sz="0" w:space="0" w:color="auto"/>
        <w:right w:val="none" w:sz="0" w:space="0" w:color="auto"/>
      </w:divBdr>
    </w:div>
    <w:div w:id="1187989134">
      <w:bodyDiv w:val="1"/>
      <w:marLeft w:val="0"/>
      <w:marRight w:val="0"/>
      <w:marTop w:val="0"/>
      <w:marBottom w:val="0"/>
      <w:divBdr>
        <w:top w:val="none" w:sz="0" w:space="0" w:color="auto"/>
        <w:left w:val="none" w:sz="0" w:space="0" w:color="auto"/>
        <w:bottom w:val="none" w:sz="0" w:space="0" w:color="auto"/>
        <w:right w:val="none" w:sz="0" w:space="0" w:color="auto"/>
      </w:divBdr>
    </w:div>
    <w:div w:id="1597326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33"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cid:image001.png@01D56CA5.4420788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485862329E4456B2473DB0F289179D"/>
        <w:category>
          <w:name w:val="Général"/>
          <w:gallery w:val="placeholder"/>
        </w:category>
        <w:types>
          <w:type w:val="bbPlcHdr"/>
        </w:types>
        <w:behaviors>
          <w:behavior w:val="content"/>
        </w:behaviors>
        <w:guid w:val="{33E382F5-CE32-45C6-AD5D-E7591034AB61}"/>
      </w:docPartPr>
      <w:docPartBody>
        <w:p w:rsidR="00341CB9" w:rsidRDefault="00341CB9" w:rsidP="00341CB9">
          <w:pPr>
            <w:pStyle w:val="0C485862329E4456B2473DB0F289179D"/>
          </w:pPr>
          <w:r w:rsidRPr="00901A01">
            <w:rPr>
              <w:rStyle w:val="Textedelespacerserv"/>
            </w:rPr>
            <w:t>Choisissez un élément.</w:t>
          </w:r>
        </w:p>
      </w:docPartBody>
    </w:docPart>
    <w:docPart>
      <w:docPartPr>
        <w:name w:val="FDFC201964E048DDB9FDAA98D1D80E57"/>
        <w:category>
          <w:name w:val="Général"/>
          <w:gallery w:val="placeholder"/>
        </w:category>
        <w:types>
          <w:type w:val="bbPlcHdr"/>
        </w:types>
        <w:behaviors>
          <w:behavior w:val="content"/>
        </w:behaviors>
        <w:guid w:val="{57C18B5B-53B5-48CD-99F5-412865712CD4}"/>
      </w:docPartPr>
      <w:docPartBody>
        <w:p w:rsidR="00341CB9" w:rsidRDefault="00341CB9" w:rsidP="00341CB9">
          <w:pPr>
            <w:pStyle w:val="FDFC201964E048DDB9FDAA98D1D80E57"/>
          </w:pPr>
          <w:r w:rsidRPr="00901A01">
            <w:rPr>
              <w:rStyle w:val="Textedelespacerserv"/>
            </w:rPr>
            <w:t>Choisissez un élément.</w:t>
          </w:r>
        </w:p>
      </w:docPartBody>
    </w:docPart>
    <w:docPart>
      <w:docPartPr>
        <w:name w:val="7B69A8D03A2F4A6CB2BF50AD4106B969"/>
        <w:category>
          <w:name w:val="Général"/>
          <w:gallery w:val="placeholder"/>
        </w:category>
        <w:types>
          <w:type w:val="bbPlcHdr"/>
        </w:types>
        <w:behaviors>
          <w:behavior w:val="content"/>
        </w:behaviors>
        <w:guid w:val="{B74401B6-511D-48CE-B5D3-57824E9F95F8}"/>
      </w:docPartPr>
      <w:docPartBody>
        <w:p w:rsidR="00341CB9" w:rsidRDefault="00341CB9" w:rsidP="00341CB9">
          <w:pPr>
            <w:pStyle w:val="7B69A8D03A2F4A6CB2BF50AD4106B969"/>
          </w:pPr>
          <w:r w:rsidRPr="00901A01">
            <w:rPr>
              <w:rStyle w:val="Textedelespacerserv"/>
            </w:rPr>
            <w:t>Choisissez un élément.</w:t>
          </w:r>
        </w:p>
      </w:docPartBody>
    </w:docPart>
    <w:docPart>
      <w:docPartPr>
        <w:name w:val="5A1A597BD96B41F5B3B13C31D10CF3BF"/>
        <w:category>
          <w:name w:val="Général"/>
          <w:gallery w:val="placeholder"/>
        </w:category>
        <w:types>
          <w:type w:val="bbPlcHdr"/>
        </w:types>
        <w:behaviors>
          <w:behavior w:val="content"/>
        </w:behaviors>
        <w:guid w:val="{4C5D443A-1818-49E7-A2CE-35E66B6DD901}"/>
      </w:docPartPr>
      <w:docPartBody>
        <w:p w:rsidR="00341CB9" w:rsidRDefault="00341CB9" w:rsidP="00341CB9">
          <w:pPr>
            <w:pStyle w:val="5A1A597BD96B41F5B3B13C31D10CF3BF"/>
          </w:pPr>
          <w:r w:rsidRPr="00901A01">
            <w:rPr>
              <w:rStyle w:val="Textedelespacerserv"/>
            </w:rPr>
            <w:t>Choisissez un élément.</w:t>
          </w:r>
        </w:p>
      </w:docPartBody>
    </w:docPart>
    <w:docPart>
      <w:docPartPr>
        <w:name w:val="A7FF1440EAD1494793B09DFA004FBFB0"/>
        <w:category>
          <w:name w:val="Général"/>
          <w:gallery w:val="placeholder"/>
        </w:category>
        <w:types>
          <w:type w:val="bbPlcHdr"/>
        </w:types>
        <w:behaviors>
          <w:behavior w:val="content"/>
        </w:behaviors>
        <w:guid w:val="{EE2A6BF7-9739-4B1E-8D24-3CC5C8440474}"/>
      </w:docPartPr>
      <w:docPartBody>
        <w:p w:rsidR="00341CB9" w:rsidRDefault="00341CB9" w:rsidP="00341CB9">
          <w:pPr>
            <w:pStyle w:val="A7FF1440EAD1494793B09DFA004FBFB0"/>
          </w:pPr>
          <w:r w:rsidRPr="00901A01">
            <w:rPr>
              <w:rStyle w:val="Textedelespacerserv"/>
            </w:rPr>
            <w:t>Choisissez un élément.</w:t>
          </w:r>
        </w:p>
      </w:docPartBody>
    </w:docPart>
    <w:docPart>
      <w:docPartPr>
        <w:name w:val="F41B37FCBB1D433091C618B2582B5082"/>
        <w:category>
          <w:name w:val="Général"/>
          <w:gallery w:val="placeholder"/>
        </w:category>
        <w:types>
          <w:type w:val="bbPlcHdr"/>
        </w:types>
        <w:behaviors>
          <w:behavior w:val="content"/>
        </w:behaviors>
        <w:guid w:val="{1654E86A-24C6-4EC2-AF27-093238CA126B}"/>
      </w:docPartPr>
      <w:docPartBody>
        <w:p w:rsidR="0054482D" w:rsidRDefault="00341CB9" w:rsidP="00341CB9">
          <w:pPr>
            <w:pStyle w:val="F41B37FCBB1D433091C618B2582B5082"/>
          </w:pPr>
          <w:r w:rsidRPr="00901A01">
            <w:rPr>
              <w:rStyle w:val="Textedelespacerserv"/>
            </w:rPr>
            <w:t>Choisissez un élément.</w:t>
          </w:r>
        </w:p>
      </w:docPartBody>
    </w:docPart>
    <w:docPart>
      <w:docPartPr>
        <w:name w:val="20C9ABF7FB3F49459B57433D52CFC8C4"/>
        <w:category>
          <w:name w:val="Général"/>
          <w:gallery w:val="placeholder"/>
        </w:category>
        <w:types>
          <w:type w:val="bbPlcHdr"/>
        </w:types>
        <w:behaviors>
          <w:behavior w:val="content"/>
        </w:behaviors>
        <w:guid w:val="{7F4AB4CF-9FBA-43B5-BDD0-87E63618D96B}"/>
      </w:docPartPr>
      <w:docPartBody>
        <w:p w:rsidR="0054482D" w:rsidRDefault="00341CB9" w:rsidP="00341CB9">
          <w:pPr>
            <w:pStyle w:val="20C9ABF7FB3F49459B57433D52CFC8C4"/>
          </w:pPr>
          <w:r w:rsidRPr="00901A01">
            <w:rPr>
              <w:rStyle w:val="Textedelespacerserv"/>
            </w:rPr>
            <w:t>Choisissez un élément.</w:t>
          </w:r>
        </w:p>
      </w:docPartBody>
    </w:docPart>
    <w:docPart>
      <w:docPartPr>
        <w:name w:val="DD445C2ACBA0493786349C1177FF80C4"/>
        <w:category>
          <w:name w:val="Général"/>
          <w:gallery w:val="placeholder"/>
        </w:category>
        <w:types>
          <w:type w:val="bbPlcHdr"/>
        </w:types>
        <w:behaviors>
          <w:behavior w:val="content"/>
        </w:behaviors>
        <w:guid w:val="{6EC9D100-B686-4693-A306-F7CA8B1E5DB2}"/>
      </w:docPartPr>
      <w:docPartBody>
        <w:p w:rsidR="0054482D" w:rsidRDefault="00341CB9" w:rsidP="00341CB9">
          <w:pPr>
            <w:pStyle w:val="DD445C2ACBA0493786349C1177FF80C4"/>
          </w:pPr>
          <w:r w:rsidRPr="00901A01">
            <w:rPr>
              <w:rStyle w:val="Textedelespacerserv"/>
            </w:rPr>
            <w:t>Choisissez un élément.</w:t>
          </w:r>
        </w:p>
      </w:docPartBody>
    </w:docPart>
    <w:docPart>
      <w:docPartPr>
        <w:name w:val="1D3EAC5E442540DD8533869C08169307"/>
        <w:category>
          <w:name w:val="Général"/>
          <w:gallery w:val="placeholder"/>
        </w:category>
        <w:types>
          <w:type w:val="bbPlcHdr"/>
        </w:types>
        <w:behaviors>
          <w:behavior w:val="content"/>
        </w:behaviors>
        <w:guid w:val="{BCEF222E-8F9E-4796-A2D0-2B8EA5B1D204}"/>
      </w:docPartPr>
      <w:docPartBody>
        <w:p w:rsidR="0054482D" w:rsidRDefault="00341CB9" w:rsidP="00341CB9">
          <w:pPr>
            <w:pStyle w:val="1D3EAC5E442540DD8533869C08169307"/>
          </w:pPr>
          <w:r w:rsidRPr="00901A01">
            <w:rPr>
              <w:rStyle w:val="Textedelespacerserv"/>
            </w:rPr>
            <w:t>Choisissez un élément.</w:t>
          </w:r>
        </w:p>
      </w:docPartBody>
    </w:docPart>
    <w:docPart>
      <w:docPartPr>
        <w:name w:val="3EB26A4B4AE44BE685DCBE420C71E60F"/>
        <w:category>
          <w:name w:val="Général"/>
          <w:gallery w:val="placeholder"/>
        </w:category>
        <w:types>
          <w:type w:val="bbPlcHdr"/>
        </w:types>
        <w:behaviors>
          <w:behavior w:val="content"/>
        </w:behaviors>
        <w:guid w:val="{DC6E0E83-6060-4D46-B6C8-5DBF656D2D4A}"/>
      </w:docPartPr>
      <w:docPartBody>
        <w:p w:rsidR="0054482D" w:rsidRDefault="00341CB9" w:rsidP="00341CB9">
          <w:pPr>
            <w:pStyle w:val="3EB26A4B4AE44BE685DCBE420C71E60F"/>
          </w:pPr>
          <w:r w:rsidRPr="00901A01">
            <w:rPr>
              <w:rStyle w:val="Textedelespacerserv"/>
            </w:rPr>
            <w:t>Choisissez un élément.</w:t>
          </w:r>
        </w:p>
      </w:docPartBody>
    </w:docPart>
    <w:docPart>
      <w:docPartPr>
        <w:name w:val="6E60F32847664101A8151044755547F8"/>
        <w:category>
          <w:name w:val="Général"/>
          <w:gallery w:val="placeholder"/>
        </w:category>
        <w:types>
          <w:type w:val="bbPlcHdr"/>
        </w:types>
        <w:behaviors>
          <w:behavior w:val="content"/>
        </w:behaviors>
        <w:guid w:val="{42B18E44-75E4-41CC-A8CF-576B19787178}"/>
      </w:docPartPr>
      <w:docPartBody>
        <w:p w:rsidR="0054482D" w:rsidRDefault="00341CB9" w:rsidP="00341CB9">
          <w:pPr>
            <w:pStyle w:val="6E60F32847664101A8151044755547F8"/>
          </w:pPr>
          <w:r w:rsidRPr="00901A01">
            <w:rPr>
              <w:rStyle w:val="Textedelespacerserv"/>
            </w:rPr>
            <w:t>Choisissez un élément.</w:t>
          </w:r>
        </w:p>
      </w:docPartBody>
    </w:docPart>
    <w:docPart>
      <w:docPartPr>
        <w:name w:val="9E9789C4A80A491F8EFDCC26C5768D0C"/>
        <w:category>
          <w:name w:val="Général"/>
          <w:gallery w:val="placeholder"/>
        </w:category>
        <w:types>
          <w:type w:val="bbPlcHdr"/>
        </w:types>
        <w:behaviors>
          <w:behavior w:val="content"/>
        </w:behaviors>
        <w:guid w:val="{DCA479C2-9379-40C2-81BD-68FC32795CB0}"/>
      </w:docPartPr>
      <w:docPartBody>
        <w:p w:rsidR="0054482D" w:rsidRDefault="00341CB9" w:rsidP="00341CB9">
          <w:pPr>
            <w:pStyle w:val="9E9789C4A80A491F8EFDCC26C5768D0C"/>
          </w:pPr>
          <w:r w:rsidRPr="00901A01">
            <w:rPr>
              <w:rStyle w:val="Textedelespacerserv"/>
            </w:rPr>
            <w:t>Choisissez un élément.</w:t>
          </w:r>
        </w:p>
      </w:docPartBody>
    </w:docPart>
    <w:docPart>
      <w:docPartPr>
        <w:name w:val="C3B0170707A142ECAD4E9B86CC596406"/>
        <w:category>
          <w:name w:val="Général"/>
          <w:gallery w:val="placeholder"/>
        </w:category>
        <w:types>
          <w:type w:val="bbPlcHdr"/>
        </w:types>
        <w:behaviors>
          <w:behavior w:val="content"/>
        </w:behaviors>
        <w:guid w:val="{755AF2CC-AE7C-4851-970B-9BE535B1AC94}"/>
      </w:docPartPr>
      <w:docPartBody>
        <w:p w:rsidR="0054482D" w:rsidRDefault="00341CB9" w:rsidP="00341CB9">
          <w:pPr>
            <w:pStyle w:val="C3B0170707A142ECAD4E9B86CC596406"/>
          </w:pPr>
          <w:r w:rsidRPr="00901A01">
            <w:rPr>
              <w:rStyle w:val="Textedelespacerserv"/>
            </w:rPr>
            <w:t>Choisissez un élément.</w:t>
          </w:r>
        </w:p>
      </w:docPartBody>
    </w:docPart>
    <w:docPart>
      <w:docPartPr>
        <w:name w:val="17C0A2B19DA34664A49BB7393BC178D1"/>
        <w:category>
          <w:name w:val="Général"/>
          <w:gallery w:val="placeholder"/>
        </w:category>
        <w:types>
          <w:type w:val="bbPlcHdr"/>
        </w:types>
        <w:behaviors>
          <w:behavior w:val="content"/>
        </w:behaviors>
        <w:guid w:val="{39B93796-B463-424D-A487-1E8954F03A46}"/>
      </w:docPartPr>
      <w:docPartBody>
        <w:p w:rsidR="0054482D" w:rsidRDefault="00341CB9" w:rsidP="00341CB9">
          <w:pPr>
            <w:pStyle w:val="17C0A2B19DA34664A49BB7393BC178D1"/>
          </w:pPr>
          <w:r w:rsidRPr="00901A01">
            <w:rPr>
              <w:rStyle w:val="Textedelespacerserv"/>
            </w:rPr>
            <w:t>Choisissez un élément.</w:t>
          </w:r>
        </w:p>
      </w:docPartBody>
    </w:docPart>
    <w:docPart>
      <w:docPartPr>
        <w:name w:val="48D506A2DEEB40C0B4F6D9AB7B9211C0"/>
        <w:category>
          <w:name w:val="Général"/>
          <w:gallery w:val="placeholder"/>
        </w:category>
        <w:types>
          <w:type w:val="bbPlcHdr"/>
        </w:types>
        <w:behaviors>
          <w:behavior w:val="content"/>
        </w:behaviors>
        <w:guid w:val="{5F6A1344-4295-4F8F-8965-139041E421C2}"/>
      </w:docPartPr>
      <w:docPartBody>
        <w:p w:rsidR="0054482D" w:rsidRDefault="00341CB9" w:rsidP="00341CB9">
          <w:pPr>
            <w:pStyle w:val="48D506A2DEEB40C0B4F6D9AB7B9211C0"/>
          </w:pPr>
          <w:r w:rsidRPr="00901A01">
            <w:rPr>
              <w:rStyle w:val="Textedelespacerserv"/>
            </w:rPr>
            <w:t>Choisissez un élément.</w:t>
          </w:r>
        </w:p>
      </w:docPartBody>
    </w:docPart>
    <w:docPart>
      <w:docPartPr>
        <w:name w:val="0E07FCAC33724CA6A1C6861F6B2B35F0"/>
        <w:category>
          <w:name w:val="Général"/>
          <w:gallery w:val="placeholder"/>
        </w:category>
        <w:types>
          <w:type w:val="bbPlcHdr"/>
        </w:types>
        <w:behaviors>
          <w:behavior w:val="content"/>
        </w:behaviors>
        <w:guid w:val="{15BED4A9-E643-4726-B404-12DBC8455CA0}"/>
      </w:docPartPr>
      <w:docPartBody>
        <w:p w:rsidR="0054482D" w:rsidRDefault="00341CB9" w:rsidP="00341CB9">
          <w:pPr>
            <w:pStyle w:val="0E07FCAC33724CA6A1C6861F6B2B35F0"/>
          </w:pPr>
          <w:r w:rsidRPr="00901A01">
            <w:rPr>
              <w:rStyle w:val="Textedelespacerserv"/>
            </w:rPr>
            <w:t>Choisissez un élément.</w:t>
          </w:r>
        </w:p>
      </w:docPartBody>
    </w:docPart>
    <w:docPart>
      <w:docPartPr>
        <w:name w:val="BAB2A1B2768F46B0B78BFC3F1FE07F2D"/>
        <w:category>
          <w:name w:val="Général"/>
          <w:gallery w:val="placeholder"/>
        </w:category>
        <w:types>
          <w:type w:val="bbPlcHdr"/>
        </w:types>
        <w:behaviors>
          <w:behavior w:val="content"/>
        </w:behaviors>
        <w:guid w:val="{BDB16D55-8F05-404B-87C5-FE337275898E}"/>
      </w:docPartPr>
      <w:docPartBody>
        <w:p w:rsidR="0054482D" w:rsidRDefault="00341CB9" w:rsidP="00341CB9">
          <w:pPr>
            <w:pStyle w:val="BAB2A1B2768F46B0B78BFC3F1FE07F2D"/>
          </w:pPr>
          <w:r w:rsidRPr="00901A01">
            <w:rPr>
              <w:rStyle w:val="Textedelespacerserv"/>
            </w:rPr>
            <w:t>Choisissez un élément.</w:t>
          </w:r>
        </w:p>
      </w:docPartBody>
    </w:docPart>
    <w:docPart>
      <w:docPartPr>
        <w:name w:val="3624F82FBB224FB08408DE49939D228F"/>
        <w:category>
          <w:name w:val="Général"/>
          <w:gallery w:val="placeholder"/>
        </w:category>
        <w:types>
          <w:type w:val="bbPlcHdr"/>
        </w:types>
        <w:behaviors>
          <w:behavior w:val="content"/>
        </w:behaviors>
        <w:guid w:val="{23CDD51B-C639-4B0A-98D1-6F8149D2FE7B}"/>
      </w:docPartPr>
      <w:docPartBody>
        <w:p w:rsidR="0054482D" w:rsidRDefault="00341CB9" w:rsidP="00341CB9">
          <w:pPr>
            <w:pStyle w:val="3624F82FBB224FB08408DE49939D228F"/>
          </w:pPr>
          <w:r w:rsidRPr="00901A01">
            <w:rPr>
              <w:rStyle w:val="Textedelespacerserv"/>
            </w:rPr>
            <w:t>Choisissez un élément.</w:t>
          </w:r>
        </w:p>
      </w:docPartBody>
    </w:docPart>
    <w:docPart>
      <w:docPartPr>
        <w:name w:val="34E06B67EF014393BA03FFDE58C1E7DF"/>
        <w:category>
          <w:name w:val="Général"/>
          <w:gallery w:val="placeholder"/>
        </w:category>
        <w:types>
          <w:type w:val="bbPlcHdr"/>
        </w:types>
        <w:behaviors>
          <w:behavior w:val="content"/>
        </w:behaviors>
        <w:guid w:val="{E37799C6-1D78-4DB0-9A33-FA5A7E6330A0}"/>
      </w:docPartPr>
      <w:docPartBody>
        <w:p w:rsidR="0054482D" w:rsidRDefault="00341CB9" w:rsidP="00341CB9">
          <w:pPr>
            <w:pStyle w:val="34E06B67EF014393BA03FFDE58C1E7DF"/>
          </w:pPr>
          <w:r w:rsidRPr="00901A01">
            <w:rPr>
              <w:rStyle w:val="Textedelespacerserv"/>
            </w:rPr>
            <w:t>Choisissez un élément.</w:t>
          </w:r>
        </w:p>
      </w:docPartBody>
    </w:docPart>
    <w:docPart>
      <w:docPartPr>
        <w:name w:val="450A61B589114F5288CFF6AF0A69B91F"/>
        <w:category>
          <w:name w:val="Général"/>
          <w:gallery w:val="placeholder"/>
        </w:category>
        <w:types>
          <w:type w:val="bbPlcHdr"/>
        </w:types>
        <w:behaviors>
          <w:behavior w:val="content"/>
        </w:behaviors>
        <w:guid w:val="{9CA975C0-3F4E-4EEC-A23F-D97092F404CA}"/>
      </w:docPartPr>
      <w:docPartBody>
        <w:p w:rsidR="0054482D" w:rsidRDefault="00341CB9" w:rsidP="00341CB9">
          <w:pPr>
            <w:pStyle w:val="450A61B589114F5288CFF6AF0A69B91F"/>
          </w:pPr>
          <w:r w:rsidRPr="00901A01">
            <w:rPr>
              <w:rStyle w:val="Textedelespacerserv"/>
            </w:rPr>
            <w:t>Choisissez un élément.</w:t>
          </w:r>
        </w:p>
      </w:docPartBody>
    </w:docPart>
    <w:docPart>
      <w:docPartPr>
        <w:name w:val="F72796309DF64ADF99100342804E4D74"/>
        <w:category>
          <w:name w:val="Général"/>
          <w:gallery w:val="placeholder"/>
        </w:category>
        <w:types>
          <w:type w:val="bbPlcHdr"/>
        </w:types>
        <w:behaviors>
          <w:behavior w:val="content"/>
        </w:behaviors>
        <w:guid w:val="{44F22537-51C0-4A01-8AEA-038B98CC6274}"/>
      </w:docPartPr>
      <w:docPartBody>
        <w:p w:rsidR="0054482D" w:rsidRDefault="00341CB9" w:rsidP="00341CB9">
          <w:pPr>
            <w:pStyle w:val="F72796309DF64ADF99100342804E4D74"/>
          </w:pPr>
          <w:r w:rsidRPr="00901A01">
            <w:rPr>
              <w:rStyle w:val="Textedelespacerserv"/>
            </w:rPr>
            <w:t>Choisissez un élément.</w:t>
          </w:r>
        </w:p>
      </w:docPartBody>
    </w:docPart>
    <w:docPart>
      <w:docPartPr>
        <w:name w:val="26482B971C8248D5B721AD76A19652C1"/>
        <w:category>
          <w:name w:val="Général"/>
          <w:gallery w:val="placeholder"/>
        </w:category>
        <w:types>
          <w:type w:val="bbPlcHdr"/>
        </w:types>
        <w:behaviors>
          <w:behavior w:val="content"/>
        </w:behaviors>
        <w:guid w:val="{377C5581-DF92-4186-BED1-25A45F3C0825}"/>
      </w:docPartPr>
      <w:docPartBody>
        <w:p w:rsidR="0054482D" w:rsidRDefault="00341CB9" w:rsidP="00341CB9">
          <w:pPr>
            <w:pStyle w:val="26482B971C8248D5B721AD76A19652C1"/>
          </w:pPr>
          <w:r w:rsidRPr="00901A01">
            <w:rPr>
              <w:rStyle w:val="Textedelespacerserv"/>
            </w:rPr>
            <w:t>Choisissez un élément.</w:t>
          </w:r>
        </w:p>
      </w:docPartBody>
    </w:docPart>
    <w:docPart>
      <w:docPartPr>
        <w:name w:val="AC096218C706400F9BD9A41029251393"/>
        <w:category>
          <w:name w:val="Général"/>
          <w:gallery w:val="placeholder"/>
        </w:category>
        <w:types>
          <w:type w:val="bbPlcHdr"/>
        </w:types>
        <w:behaviors>
          <w:behavior w:val="content"/>
        </w:behaviors>
        <w:guid w:val="{A6160AB5-6863-4C7C-97DC-F3588CFF78D4}"/>
      </w:docPartPr>
      <w:docPartBody>
        <w:p w:rsidR="0054482D" w:rsidRDefault="00341CB9" w:rsidP="00341CB9">
          <w:pPr>
            <w:pStyle w:val="AC096218C706400F9BD9A41029251393"/>
          </w:pPr>
          <w:r w:rsidRPr="00901A01">
            <w:rPr>
              <w:rStyle w:val="Textedelespacerserv"/>
            </w:rPr>
            <w:t>Choisissez un élément.</w:t>
          </w:r>
        </w:p>
      </w:docPartBody>
    </w:docPart>
    <w:docPart>
      <w:docPartPr>
        <w:name w:val="0F07585B7FB04B5C89FEDC8E7551A842"/>
        <w:category>
          <w:name w:val="Général"/>
          <w:gallery w:val="placeholder"/>
        </w:category>
        <w:types>
          <w:type w:val="bbPlcHdr"/>
        </w:types>
        <w:behaviors>
          <w:behavior w:val="content"/>
        </w:behaviors>
        <w:guid w:val="{56736998-C31C-4C56-874A-1D2CFFFB4B00}"/>
      </w:docPartPr>
      <w:docPartBody>
        <w:p w:rsidR="006854D6" w:rsidRDefault="006854D6" w:rsidP="006854D6">
          <w:pPr>
            <w:pStyle w:val="0F07585B7FB04B5C89FEDC8E7551A842"/>
          </w:pPr>
          <w:r w:rsidRPr="00901A01">
            <w:rPr>
              <w:rStyle w:val="Textedelespacerserv"/>
            </w:rPr>
            <w:t>Choisissez un élément.</w:t>
          </w:r>
        </w:p>
      </w:docPartBody>
    </w:docPart>
    <w:docPart>
      <w:docPartPr>
        <w:name w:val="5FB3596B20654A0489C2BB4C39AA697E"/>
        <w:category>
          <w:name w:val="Général"/>
          <w:gallery w:val="placeholder"/>
        </w:category>
        <w:types>
          <w:type w:val="bbPlcHdr"/>
        </w:types>
        <w:behaviors>
          <w:behavior w:val="content"/>
        </w:behaviors>
        <w:guid w:val="{1C4BCEF3-BD00-4CE5-83CD-DECAC0046895}"/>
      </w:docPartPr>
      <w:docPartBody>
        <w:p w:rsidR="006854D6" w:rsidRDefault="006854D6" w:rsidP="006854D6">
          <w:pPr>
            <w:pStyle w:val="5FB3596B20654A0489C2BB4C39AA697E"/>
          </w:pPr>
          <w:r w:rsidRPr="00901A01">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ozuka Gothic Pro B">
    <w:altName w:val="MS Gothic"/>
    <w:panose1 w:val="00000000000000000000"/>
    <w:charset w:val="80"/>
    <w:family w:val="swiss"/>
    <w:notTrueType/>
    <w:pitch w:val="variable"/>
    <w:sig w:usb0="00000283" w:usb1="2AC71C11" w:usb2="00000012" w:usb3="00000000" w:csb0="00020005"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64A"/>
    <w:rsid w:val="00341CB9"/>
    <w:rsid w:val="0054482D"/>
    <w:rsid w:val="006854D6"/>
    <w:rsid w:val="006C7D50"/>
    <w:rsid w:val="007659CB"/>
    <w:rsid w:val="007D5811"/>
    <w:rsid w:val="0080576B"/>
    <w:rsid w:val="00852A14"/>
    <w:rsid w:val="008B5695"/>
    <w:rsid w:val="008F464A"/>
    <w:rsid w:val="00D727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727E2"/>
    <w:rPr>
      <w:color w:val="808080"/>
    </w:rPr>
  </w:style>
  <w:style w:type="paragraph" w:customStyle="1" w:styleId="1611C662ACF84492A6D9D867911C34F6">
    <w:name w:val="1611C662ACF84492A6D9D867911C34F6"/>
    <w:rsid w:val="008F464A"/>
  </w:style>
  <w:style w:type="paragraph" w:customStyle="1" w:styleId="A2DF73C7DCC04394B3F53035E0E38BAD">
    <w:name w:val="A2DF73C7DCC04394B3F53035E0E38BAD"/>
    <w:rsid w:val="008F464A"/>
  </w:style>
  <w:style w:type="paragraph" w:customStyle="1" w:styleId="567410E4D00F4952B1B9A67D30A2D2DE">
    <w:name w:val="567410E4D00F4952B1B9A67D30A2D2DE"/>
    <w:rsid w:val="008F464A"/>
  </w:style>
  <w:style w:type="paragraph" w:customStyle="1" w:styleId="8F91094B93274A7D8CFF03FA97116502">
    <w:name w:val="8F91094B93274A7D8CFF03FA97116502"/>
    <w:rsid w:val="008F464A"/>
  </w:style>
  <w:style w:type="paragraph" w:customStyle="1" w:styleId="AC384A85134E42C0A4EDA3CC7315032F">
    <w:name w:val="AC384A85134E42C0A4EDA3CC7315032F"/>
    <w:rsid w:val="008F464A"/>
  </w:style>
  <w:style w:type="paragraph" w:customStyle="1" w:styleId="BDD93BAFF5B84CAB89AEAF9C3F82F95A">
    <w:name w:val="BDD93BAFF5B84CAB89AEAF9C3F82F95A"/>
    <w:rsid w:val="008F464A"/>
  </w:style>
  <w:style w:type="paragraph" w:customStyle="1" w:styleId="AF54CCEC9DF540FEBA63CEA0C19554C4">
    <w:name w:val="AF54CCEC9DF540FEBA63CEA0C19554C4"/>
    <w:rsid w:val="008F464A"/>
  </w:style>
  <w:style w:type="paragraph" w:customStyle="1" w:styleId="FD68A1776AEE499CAF512E5AF7E1E642">
    <w:name w:val="FD68A1776AEE499CAF512E5AF7E1E642"/>
    <w:rsid w:val="008F464A"/>
  </w:style>
  <w:style w:type="paragraph" w:customStyle="1" w:styleId="0DB73A2C398446FA997DD6A2654DAE51">
    <w:name w:val="0DB73A2C398446FA997DD6A2654DAE51"/>
    <w:rsid w:val="0080576B"/>
  </w:style>
  <w:style w:type="paragraph" w:customStyle="1" w:styleId="4EEADB8CD3764D7B938DDE1674A8E199">
    <w:name w:val="4EEADB8CD3764D7B938DDE1674A8E199"/>
    <w:rsid w:val="0080576B"/>
  </w:style>
  <w:style w:type="paragraph" w:customStyle="1" w:styleId="FC1A9BA8436645B7ADF23949323702AC">
    <w:name w:val="FC1A9BA8436645B7ADF23949323702AC"/>
    <w:rsid w:val="0080576B"/>
  </w:style>
  <w:style w:type="paragraph" w:customStyle="1" w:styleId="3E43E59304A44FF89C8B559FEE8EB103">
    <w:name w:val="3E43E59304A44FF89C8B559FEE8EB103"/>
    <w:rsid w:val="0080576B"/>
  </w:style>
  <w:style w:type="paragraph" w:customStyle="1" w:styleId="F8ABBD54A3A74015B8E1D67C6743AD3E">
    <w:name w:val="F8ABBD54A3A74015B8E1D67C6743AD3E"/>
    <w:rsid w:val="0080576B"/>
  </w:style>
  <w:style w:type="paragraph" w:customStyle="1" w:styleId="9BBB68D079DD4C4089C580D7AD55BB3A">
    <w:name w:val="9BBB68D079DD4C4089C580D7AD55BB3A"/>
    <w:rsid w:val="0080576B"/>
  </w:style>
  <w:style w:type="paragraph" w:customStyle="1" w:styleId="4C4C0CBEFE704099AE9C50EAF047633A">
    <w:name w:val="4C4C0CBEFE704099AE9C50EAF047633A"/>
    <w:rsid w:val="0080576B"/>
  </w:style>
  <w:style w:type="paragraph" w:customStyle="1" w:styleId="45CFDEB9BB114199A7D40DDBDA8E1EE5">
    <w:name w:val="45CFDEB9BB114199A7D40DDBDA8E1EE5"/>
    <w:rsid w:val="0080576B"/>
  </w:style>
  <w:style w:type="paragraph" w:customStyle="1" w:styleId="BD3BDA9C19E0479B82D57E587AE2F432">
    <w:name w:val="BD3BDA9C19E0479B82D57E587AE2F432"/>
    <w:rsid w:val="0080576B"/>
  </w:style>
  <w:style w:type="paragraph" w:customStyle="1" w:styleId="B9249037CA074941AF162CF1B15C3684">
    <w:name w:val="B9249037CA074941AF162CF1B15C3684"/>
    <w:rsid w:val="0080576B"/>
  </w:style>
  <w:style w:type="paragraph" w:customStyle="1" w:styleId="45EF3E1BEADB44FBACA3B2AEAF104CE2">
    <w:name w:val="45EF3E1BEADB44FBACA3B2AEAF104CE2"/>
    <w:rsid w:val="0080576B"/>
  </w:style>
  <w:style w:type="paragraph" w:customStyle="1" w:styleId="F63649E76DDE40F3A9F9A80AEE47A608">
    <w:name w:val="F63649E76DDE40F3A9F9A80AEE47A608"/>
    <w:rsid w:val="0080576B"/>
  </w:style>
  <w:style w:type="paragraph" w:customStyle="1" w:styleId="42DDB77384374A0A99A1A2A545367A0A">
    <w:name w:val="42DDB77384374A0A99A1A2A545367A0A"/>
    <w:rsid w:val="0080576B"/>
  </w:style>
  <w:style w:type="paragraph" w:customStyle="1" w:styleId="7621ECB7FC774C9EAA59D87556ED1822">
    <w:name w:val="7621ECB7FC774C9EAA59D87556ED1822"/>
    <w:rsid w:val="0080576B"/>
  </w:style>
  <w:style w:type="paragraph" w:customStyle="1" w:styleId="1BBC4A5F2AF24D0985AAAF5227B2DDAF">
    <w:name w:val="1BBC4A5F2AF24D0985AAAF5227B2DDAF"/>
    <w:rsid w:val="0080576B"/>
  </w:style>
  <w:style w:type="paragraph" w:customStyle="1" w:styleId="0D34EBABD0354A03A2F59696E29F925C">
    <w:name w:val="0D34EBABD0354A03A2F59696E29F925C"/>
    <w:rsid w:val="0080576B"/>
  </w:style>
  <w:style w:type="paragraph" w:customStyle="1" w:styleId="BCB647A2EC5749B1B4773669DC220C66">
    <w:name w:val="BCB647A2EC5749B1B4773669DC220C66"/>
    <w:rsid w:val="0080576B"/>
  </w:style>
  <w:style w:type="paragraph" w:customStyle="1" w:styleId="96F861CC119548DBBEA98FBBE267BBBA">
    <w:name w:val="96F861CC119548DBBEA98FBBE267BBBA"/>
    <w:rsid w:val="0080576B"/>
  </w:style>
  <w:style w:type="paragraph" w:customStyle="1" w:styleId="9819D0B3C9064DF687519B2D09AE4210">
    <w:name w:val="9819D0B3C9064DF687519B2D09AE4210"/>
    <w:rsid w:val="0080576B"/>
  </w:style>
  <w:style w:type="paragraph" w:customStyle="1" w:styleId="07330A8E85004F9D9CDDB3FDEFB26437">
    <w:name w:val="07330A8E85004F9D9CDDB3FDEFB26437"/>
    <w:rsid w:val="0080576B"/>
  </w:style>
  <w:style w:type="paragraph" w:customStyle="1" w:styleId="B44BBC75E08B4124A5BABE24FD8DEF4C">
    <w:name w:val="B44BBC75E08B4124A5BABE24FD8DEF4C"/>
    <w:rsid w:val="0080576B"/>
  </w:style>
  <w:style w:type="paragraph" w:customStyle="1" w:styleId="6C823618F7B64704ADDE552D40EFAAE8">
    <w:name w:val="6C823618F7B64704ADDE552D40EFAAE8"/>
    <w:rsid w:val="0080576B"/>
  </w:style>
  <w:style w:type="paragraph" w:customStyle="1" w:styleId="2B266028919E4734A86EF1E4B88026F2">
    <w:name w:val="2B266028919E4734A86EF1E4B88026F2"/>
    <w:rsid w:val="0080576B"/>
  </w:style>
  <w:style w:type="paragraph" w:customStyle="1" w:styleId="05AC829B517D4E1FA56D5816EE4939E7">
    <w:name w:val="05AC829B517D4E1FA56D5816EE4939E7"/>
    <w:rsid w:val="0080576B"/>
  </w:style>
  <w:style w:type="paragraph" w:customStyle="1" w:styleId="09C1850735E24FEB862D4768498258FC">
    <w:name w:val="09C1850735E24FEB862D4768498258FC"/>
    <w:rsid w:val="0080576B"/>
  </w:style>
  <w:style w:type="paragraph" w:customStyle="1" w:styleId="8A8E136701B549BD92A28842F07AE489">
    <w:name w:val="8A8E136701B549BD92A28842F07AE489"/>
    <w:rsid w:val="0080576B"/>
  </w:style>
  <w:style w:type="paragraph" w:customStyle="1" w:styleId="295ED7DBB98340ABA7E43A15C2AFBA50">
    <w:name w:val="295ED7DBB98340ABA7E43A15C2AFBA50"/>
    <w:rsid w:val="0080576B"/>
  </w:style>
  <w:style w:type="paragraph" w:customStyle="1" w:styleId="9957A1F2AF57421AA295941277A50ED4">
    <w:name w:val="9957A1F2AF57421AA295941277A50ED4"/>
    <w:rsid w:val="0080576B"/>
  </w:style>
  <w:style w:type="paragraph" w:customStyle="1" w:styleId="D47E27A4E9DF44C0A5266C5B1B9A8AF9">
    <w:name w:val="D47E27A4E9DF44C0A5266C5B1B9A8AF9"/>
    <w:rsid w:val="0080576B"/>
  </w:style>
  <w:style w:type="paragraph" w:customStyle="1" w:styleId="5298ED8757CA45EDBA05F1E9B0682237">
    <w:name w:val="5298ED8757CA45EDBA05F1E9B0682237"/>
    <w:rsid w:val="0080576B"/>
  </w:style>
  <w:style w:type="paragraph" w:customStyle="1" w:styleId="C54A71C4A2FD4768A687DFDAD880B2D2">
    <w:name w:val="C54A71C4A2FD4768A687DFDAD880B2D2"/>
    <w:rsid w:val="0080576B"/>
  </w:style>
  <w:style w:type="paragraph" w:customStyle="1" w:styleId="166714B3C2594DD6B07D51ADD0E60980">
    <w:name w:val="166714B3C2594DD6B07D51ADD0E60980"/>
    <w:rsid w:val="0080576B"/>
  </w:style>
  <w:style w:type="paragraph" w:customStyle="1" w:styleId="58976F0E57B04549B9E6789F90D79D43">
    <w:name w:val="58976F0E57B04549B9E6789F90D79D43"/>
    <w:rsid w:val="0080576B"/>
  </w:style>
  <w:style w:type="paragraph" w:customStyle="1" w:styleId="21ADF8BF313D48EDA03A54FDC54DAFB6">
    <w:name w:val="21ADF8BF313D48EDA03A54FDC54DAFB6"/>
    <w:rsid w:val="0080576B"/>
  </w:style>
  <w:style w:type="paragraph" w:customStyle="1" w:styleId="4AF16192F7EE47A88D844B1E47FDA983">
    <w:name w:val="4AF16192F7EE47A88D844B1E47FDA983"/>
    <w:rsid w:val="0080576B"/>
  </w:style>
  <w:style w:type="paragraph" w:customStyle="1" w:styleId="B77E07D2B2D4422D98F66742161A984E">
    <w:name w:val="B77E07D2B2D4422D98F66742161A984E"/>
    <w:rsid w:val="0080576B"/>
  </w:style>
  <w:style w:type="paragraph" w:customStyle="1" w:styleId="D4105C48A9FA4998B01A18333CCDDE7F">
    <w:name w:val="D4105C48A9FA4998B01A18333CCDDE7F"/>
    <w:rsid w:val="0080576B"/>
  </w:style>
  <w:style w:type="paragraph" w:customStyle="1" w:styleId="853BE60F3292406D8C243EAFDF7FC827">
    <w:name w:val="853BE60F3292406D8C243EAFDF7FC827"/>
    <w:rsid w:val="0080576B"/>
  </w:style>
  <w:style w:type="paragraph" w:customStyle="1" w:styleId="8EF413D105964ED78D062E8F853609EA">
    <w:name w:val="8EF413D105964ED78D062E8F853609EA"/>
    <w:rsid w:val="0080576B"/>
  </w:style>
  <w:style w:type="paragraph" w:customStyle="1" w:styleId="302E635D06604360B359C0B5389EFB37">
    <w:name w:val="302E635D06604360B359C0B5389EFB37"/>
    <w:rsid w:val="0080576B"/>
  </w:style>
  <w:style w:type="paragraph" w:customStyle="1" w:styleId="E64FA808BBBB408DA2644507B11B115E">
    <w:name w:val="E64FA808BBBB408DA2644507B11B115E"/>
    <w:rsid w:val="0080576B"/>
  </w:style>
  <w:style w:type="paragraph" w:customStyle="1" w:styleId="6CD926B469D544FA97F9FAAFD5956482">
    <w:name w:val="6CD926B469D544FA97F9FAAFD5956482"/>
    <w:rsid w:val="0080576B"/>
  </w:style>
  <w:style w:type="paragraph" w:customStyle="1" w:styleId="DAE5FC8252C7437484940D75FDD29A81">
    <w:name w:val="DAE5FC8252C7437484940D75FDD29A81"/>
    <w:rsid w:val="0080576B"/>
  </w:style>
  <w:style w:type="paragraph" w:customStyle="1" w:styleId="3E139F3CFB0F49D9B795D91AF3AD38FB">
    <w:name w:val="3E139F3CFB0F49D9B795D91AF3AD38FB"/>
    <w:rsid w:val="0080576B"/>
  </w:style>
  <w:style w:type="paragraph" w:customStyle="1" w:styleId="9E39D0558ABE458AB712E6E95A389864">
    <w:name w:val="9E39D0558ABE458AB712E6E95A389864"/>
    <w:rsid w:val="0080576B"/>
  </w:style>
  <w:style w:type="paragraph" w:customStyle="1" w:styleId="FF29732823EA4898B97304A437BF097E">
    <w:name w:val="FF29732823EA4898B97304A437BF097E"/>
    <w:rsid w:val="0080576B"/>
  </w:style>
  <w:style w:type="paragraph" w:customStyle="1" w:styleId="9345661BE0DE485CBC4CC249F08EB7E6">
    <w:name w:val="9345661BE0DE485CBC4CC249F08EB7E6"/>
    <w:rsid w:val="0080576B"/>
  </w:style>
  <w:style w:type="paragraph" w:customStyle="1" w:styleId="0C485862329E4456B2473DB0F289179D">
    <w:name w:val="0C485862329E4456B2473DB0F289179D"/>
    <w:rsid w:val="00341CB9"/>
  </w:style>
  <w:style w:type="paragraph" w:customStyle="1" w:styleId="FDFC201964E048DDB9FDAA98D1D80E57">
    <w:name w:val="FDFC201964E048DDB9FDAA98D1D80E57"/>
    <w:rsid w:val="00341CB9"/>
  </w:style>
  <w:style w:type="paragraph" w:customStyle="1" w:styleId="7B69A8D03A2F4A6CB2BF50AD4106B969">
    <w:name w:val="7B69A8D03A2F4A6CB2BF50AD4106B969"/>
    <w:rsid w:val="00341CB9"/>
  </w:style>
  <w:style w:type="paragraph" w:customStyle="1" w:styleId="5A1A597BD96B41F5B3B13C31D10CF3BF">
    <w:name w:val="5A1A597BD96B41F5B3B13C31D10CF3BF"/>
    <w:rsid w:val="00341CB9"/>
  </w:style>
  <w:style w:type="paragraph" w:customStyle="1" w:styleId="A7FF1440EAD1494793B09DFA004FBFB0">
    <w:name w:val="A7FF1440EAD1494793B09DFA004FBFB0"/>
    <w:rsid w:val="00341CB9"/>
  </w:style>
  <w:style w:type="paragraph" w:customStyle="1" w:styleId="F41B37FCBB1D433091C618B2582B5082">
    <w:name w:val="F41B37FCBB1D433091C618B2582B5082"/>
    <w:rsid w:val="00341CB9"/>
  </w:style>
  <w:style w:type="paragraph" w:customStyle="1" w:styleId="20C9ABF7FB3F49459B57433D52CFC8C4">
    <w:name w:val="20C9ABF7FB3F49459B57433D52CFC8C4"/>
    <w:rsid w:val="00341CB9"/>
  </w:style>
  <w:style w:type="paragraph" w:customStyle="1" w:styleId="DD445C2ACBA0493786349C1177FF80C4">
    <w:name w:val="DD445C2ACBA0493786349C1177FF80C4"/>
    <w:rsid w:val="00341CB9"/>
  </w:style>
  <w:style w:type="paragraph" w:customStyle="1" w:styleId="1D3EAC5E442540DD8533869C08169307">
    <w:name w:val="1D3EAC5E442540DD8533869C08169307"/>
    <w:rsid w:val="00341CB9"/>
  </w:style>
  <w:style w:type="paragraph" w:customStyle="1" w:styleId="3EB26A4B4AE44BE685DCBE420C71E60F">
    <w:name w:val="3EB26A4B4AE44BE685DCBE420C71E60F"/>
    <w:rsid w:val="00341CB9"/>
  </w:style>
  <w:style w:type="paragraph" w:customStyle="1" w:styleId="6E60F32847664101A8151044755547F8">
    <w:name w:val="6E60F32847664101A8151044755547F8"/>
    <w:rsid w:val="00341CB9"/>
  </w:style>
  <w:style w:type="paragraph" w:customStyle="1" w:styleId="9E9789C4A80A491F8EFDCC26C5768D0C">
    <w:name w:val="9E9789C4A80A491F8EFDCC26C5768D0C"/>
    <w:rsid w:val="00341CB9"/>
  </w:style>
  <w:style w:type="paragraph" w:customStyle="1" w:styleId="C3B0170707A142ECAD4E9B86CC596406">
    <w:name w:val="C3B0170707A142ECAD4E9B86CC596406"/>
    <w:rsid w:val="00341CB9"/>
  </w:style>
  <w:style w:type="paragraph" w:customStyle="1" w:styleId="17C0A2B19DA34664A49BB7393BC178D1">
    <w:name w:val="17C0A2B19DA34664A49BB7393BC178D1"/>
    <w:rsid w:val="00341CB9"/>
  </w:style>
  <w:style w:type="paragraph" w:customStyle="1" w:styleId="48D506A2DEEB40C0B4F6D9AB7B9211C0">
    <w:name w:val="48D506A2DEEB40C0B4F6D9AB7B9211C0"/>
    <w:rsid w:val="00341CB9"/>
  </w:style>
  <w:style w:type="paragraph" w:customStyle="1" w:styleId="0E07FCAC33724CA6A1C6861F6B2B35F0">
    <w:name w:val="0E07FCAC33724CA6A1C6861F6B2B35F0"/>
    <w:rsid w:val="00341CB9"/>
  </w:style>
  <w:style w:type="paragraph" w:customStyle="1" w:styleId="BAB2A1B2768F46B0B78BFC3F1FE07F2D">
    <w:name w:val="BAB2A1B2768F46B0B78BFC3F1FE07F2D"/>
    <w:rsid w:val="00341CB9"/>
  </w:style>
  <w:style w:type="paragraph" w:customStyle="1" w:styleId="3624F82FBB224FB08408DE49939D228F">
    <w:name w:val="3624F82FBB224FB08408DE49939D228F"/>
    <w:rsid w:val="00341CB9"/>
  </w:style>
  <w:style w:type="paragraph" w:customStyle="1" w:styleId="34E06B67EF014393BA03FFDE58C1E7DF">
    <w:name w:val="34E06B67EF014393BA03FFDE58C1E7DF"/>
    <w:rsid w:val="00341CB9"/>
  </w:style>
  <w:style w:type="paragraph" w:customStyle="1" w:styleId="450A61B589114F5288CFF6AF0A69B91F">
    <w:name w:val="450A61B589114F5288CFF6AF0A69B91F"/>
    <w:rsid w:val="00341CB9"/>
  </w:style>
  <w:style w:type="paragraph" w:customStyle="1" w:styleId="F72796309DF64ADF99100342804E4D74">
    <w:name w:val="F72796309DF64ADF99100342804E4D74"/>
    <w:rsid w:val="00341CB9"/>
  </w:style>
  <w:style w:type="paragraph" w:customStyle="1" w:styleId="26482B971C8248D5B721AD76A19652C1">
    <w:name w:val="26482B971C8248D5B721AD76A19652C1"/>
    <w:rsid w:val="00341CB9"/>
  </w:style>
  <w:style w:type="paragraph" w:customStyle="1" w:styleId="AC096218C706400F9BD9A41029251393">
    <w:name w:val="AC096218C706400F9BD9A41029251393"/>
    <w:rsid w:val="00341CB9"/>
  </w:style>
  <w:style w:type="paragraph" w:customStyle="1" w:styleId="A3EA6B432D4041E99036D878D0327404">
    <w:name w:val="A3EA6B432D4041E99036D878D0327404"/>
    <w:rsid w:val="00341CB9"/>
  </w:style>
  <w:style w:type="paragraph" w:customStyle="1" w:styleId="D8F1DA5E25E249A88966377F9A0C4DFD">
    <w:name w:val="D8F1DA5E25E249A88966377F9A0C4DFD"/>
    <w:rsid w:val="00341CB9"/>
  </w:style>
  <w:style w:type="paragraph" w:customStyle="1" w:styleId="1A55C76EBBA44839874745CBB1D84ED9">
    <w:name w:val="1A55C76EBBA44839874745CBB1D84ED9"/>
    <w:rsid w:val="00341CB9"/>
  </w:style>
  <w:style w:type="paragraph" w:customStyle="1" w:styleId="9920066E20F74A44AF23E318B865C182">
    <w:name w:val="9920066E20F74A44AF23E318B865C182"/>
    <w:rsid w:val="00341CB9"/>
  </w:style>
  <w:style w:type="paragraph" w:customStyle="1" w:styleId="844E472411154CEFAC508A00552E2A44">
    <w:name w:val="844E472411154CEFAC508A00552E2A44"/>
    <w:rsid w:val="00341CB9"/>
  </w:style>
  <w:style w:type="paragraph" w:customStyle="1" w:styleId="4231184390B6416789752CE069DACA6B">
    <w:name w:val="4231184390B6416789752CE069DACA6B"/>
    <w:rsid w:val="00341CB9"/>
  </w:style>
  <w:style w:type="paragraph" w:customStyle="1" w:styleId="9D2619D34FE840FC9F58A15FDFE85D81">
    <w:name w:val="9D2619D34FE840FC9F58A15FDFE85D81"/>
    <w:rsid w:val="00341CB9"/>
  </w:style>
  <w:style w:type="paragraph" w:customStyle="1" w:styleId="0DBD81A4D9C548F9AA4D1A93CE0FEF29">
    <w:name w:val="0DBD81A4D9C548F9AA4D1A93CE0FEF29"/>
    <w:rsid w:val="00341CB9"/>
  </w:style>
  <w:style w:type="paragraph" w:customStyle="1" w:styleId="6301BF235F944E2FA7D69ABEF9AF39CF">
    <w:name w:val="6301BF235F944E2FA7D69ABEF9AF39CF"/>
    <w:rsid w:val="00341CB9"/>
  </w:style>
  <w:style w:type="paragraph" w:customStyle="1" w:styleId="43DA1F2D7B38408ABAF1F1B9F9F3BCEB">
    <w:name w:val="43DA1F2D7B38408ABAF1F1B9F9F3BCEB"/>
    <w:rsid w:val="00341CB9"/>
  </w:style>
  <w:style w:type="paragraph" w:customStyle="1" w:styleId="B2B9395CE8DF4310889161A611F019CE">
    <w:name w:val="B2B9395CE8DF4310889161A611F019CE"/>
    <w:rsid w:val="00341CB9"/>
  </w:style>
  <w:style w:type="paragraph" w:customStyle="1" w:styleId="7CAF979B66D7463CAD98B7041FC73D81">
    <w:name w:val="7CAF979B66D7463CAD98B7041FC73D81"/>
    <w:rsid w:val="00341CB9"/>
  </w:style>
  <w:style w:type="paragraph" w:customStyle="1" w:styleId="620FEDA2198D48DFBB5CC1B5CFEE049B">
    <w:name w:val="620FEDA2198D48DFBB5CC1B5CFEE049B"/>
    <w:rsid w:val="00341CB9"/>
  </w:style>
  <w:style w:type="paragraph" w:customStyle="1" w:styleId="E43D2142A4F04632B31B07E23AD896F3">
    <w:name w:val="E43D2142A4F04632B31B07E23AD896F3"/>
    <w:rsid w:val="00341CB9"/>
  </w:style>
  <w:style w:type="paragraph" w:customStyle="1" w:styleId="41AF9BC4AAE14AC8A4474FB7E68807D5">
    <w:name w:val="41AF9BC4AAE14AC8A4474FB7E68807D5"/>
    <w:rsid w:val="00341CB9"/>
  </w:style>
  <w:style w:type="paragraph" w:customStyle="1" w:styleId="EB53077962AF4BD69D0FEF170BB963C0">
    <w:name w:val="EB53077962AF4BD69D0FEF170BB963C0"/>
    <w:rsid w:val="00341CB9"/>
  </w:style>
  <w:style w:type="paragraph" w:customStyle="1" w:styleId="1EBE79585F614F2FB31FB09994AF8856">
    <w:name w:val="1EBE79585F614F2FB31FB09994AF8856"/>
    <w:rsid w:val="00341CB9"/>
  </w:style>
  <w:style w:type="paragraph" w:customStyle="1" w:styleId="26535DF2A6D84CD2BD4747BEAB28BDA5">
    <w:name w:val="26535DF2A6D84CD2BD4747BEAB28BDA5"/>
    <w:rsid w:val="00341CB9"/>
  </w:style>
  <w:style w:type="paragraph" w:customStyle="1" w:styleId="8F52F69F8FA045D29DDC7926A292D310">
    <w:name w:val="8F52F69F8FA045D29DDC7926A292D310"/>
    <w:rsid w:val="00341CB9"/>
  </w:style>
  <w:style w:type="paragraph" w:customStyle="1" w:styleId="C8792ACE32604010A8E3D615C83D623D">
    <w:name w:val="C8792ACE32604010A8E3D615C83D623D"/>
    <w:rsid w:val="00341CB9"/>
  </w:style>
  <w:style w:type="paragraph" w:customStyle="1" w:styleId="2A9F973D2A7A428C9959B01601191F29">
    <w:name w:val="2A9F973D2A7A428C9959B01601191F29"/>
    <w:rsid w:val="00341CB9"/>
  </w:style>
  <w:style w:type="paragraph" w:customStyle="1" w:styleId="70410368EE02476BA544B8523AB2520E">
    <w:name w:val="70410368EE02476BA544B8523AB2520E"/>
    <w:rsid w:val="00341CB9"/>
  </w:style>
  <w:style w:type="paragraph" w:customStyle="1" w:styleId="A6036FAB8C024D29BFCECB33A232C0AE">
    <w:name w:val="A6036FAB8C024D29BFCECB33A232C0AE"/>
    <w:rsid w:val="00341CB9"/>
  </w:style>
  <w:style w:type="paragraph" w:customStyle="1" w:styleId="F75C6BB29EF2408980C997D804E9274A">
    <w:name w:val="F75C6BB29EF2408980C997D804E9274A"/>
    <w:rsid w:val="00341CB9"/>
  </w:style>
  <w:style w:type="paragraph" w:customStyle="1" w:styleId="3281BD97EA3D4E66930224FDA58E4835">
    <w:name w:val="3281BD97EA3D4E66930224FDA58E4835"/>
    <w:rsid w:val="00341CB9"/>
  </w:style>
  <w:style w:type="paragraph" w:customStyle="1" w:styleId="DACF0A87C9C945DB813BD73DB4AE4A22">
    <w:name w:val="DACF0A87C9C945DB813BD73DB4AE4A22"/>
    <w:rsid w:val="00341CB9"/>
  </w:style>
  <w:style w:type="paragraph" w:customStyle="1" w:styleId="51ABF4E2511A48AE8739860B8C880A5D">
    <w:name w:val="51ABF4E2511A48AE8739860B8C880A5D"/>
    <w:rsid w:val="00341CB9"/>
  </w:style>
  <w:style w:type="paragraph" w:customStyle="1" w:styleId="E2626A71456147D9B0502FF88E311636">
    <w:name w:val="E2626A71456147D9B0502FF88E311636"/>
    <w:rsid w:val="00341CB9"/>
  </w:style>
  <w:style w:type="paragraph" w:customStyle="1" w:styleId="B329E053EC9842ECA75D8E014F961F34">
    <w:name w:val="B329E053EC9842ECA75D8E014F961F34"/>
    <w:rsid w:val="00341CB9"/>
  </w:style>
  <w:style w:type="paragraph" w:customStyle="1" w:styleId="43F978D3F45B4EAAB839F8BFEF7CC822">
    <w:name w:val="43F978D3F45B4EAAB839F8BFEF7CC822"/>
    <w:rsid w:val="00341CB9"/>
  </w:style>
  <w:style w:type="paragraph" w:customStyle="1" w:styleId="CE93FD1483AF4BE58A1E97DBB65E33B7">
    <w:name w:val="CE93FD1483AF4BE58A1E97DBB65E33B7"/>
    <w:rsid w:val="00341CB9"/>
  </w:style>
  <w:style w:type="paragraph" w:customStyle="1" w:styleId="DAF383FAFDC04D45B3E529061256FB78">
    <w:name w:val="DAF383FAFDC04D45B3E529061256FB78"/>
    <w:rsid w:val="00341CB9"/>
  </w:style>
  <w:style w:type="paragraph" w:customStyle="1" w:styleId="C8DE052FC4D140778402C0FC11349AFE">
    <w:name w:val="C8DE052FC4D140778402C0FC11349AFE"/>
    <w:rsid w:val="00341CB9"/>
  </w:style>
  <w:style w:type="paragraph" w:customStyle="1" w:styleId="4E993892C5B0425289363310E0495461">
    <w:name w:val="4E993892C5B0425289363310E0495461"/>
    <w:rsid w:val="00341CB9"/>
  </w:style>
  <w:style w:type="paragraph" w:customStyle="1" w:styleId="2BA21E2BBEF641D2A6C129779EF44A2D">
    <w:name w:val="2BA21E2BBEF641D2A6C129779EF44A2D"/>
    <w:rsid w:val="00341CB9"/>
  </w:style>
  <w:style w:type="paragraph" w:customStyle="1" w:styleId="DCC6FF67112645BE9D289A6065E0BFC1">
    <w:name w:val="DCC6FF67112645BE9D289A6065E0BFC1"/>
    <w:rsid w:val="00341CB9"/>
  </w:style>
  <w:style w:type="paragraph" w:customStyle="1" w:styleId="C8AB1BF2EA824870A9F9BC0968E891D6">
    <w:name w:val="C8AB1BF2EA824870A9F9BC0968E891D6"/>
    <w:rsid w:val="00341CB9"/>
  </w:style>
  <w:style w:type="paragraph" w:customStyle="1" w:styleId="747AD26260E74E87A8A135BCB1D235A0">
    <w:name w:val="747AD26260E74E87A8A135BCB1D235A0"/>
    <w:rsid w:val="00341CB9"/>
  </w:style>
  <w:style w:type="paragraph" w:customStyle="1" w:styleId="5DDBEC0D687240F58C6333322C70FC18">
    <w:name w:val="5DDBEC0D687240F58C6333322C70FC18"/>
    <w:rsid w:val="00341CB9"/>
  </w:style>
  <w:style w:type="paragraph" w:customStyle="1" w:styleId="3E596CBF80D744B7955A761D22C68972">
    <w:name w:val="3E596CBF80D744B7955A761D22C68972"/>
    <w:rsid w:val="00341CB9"/>
  </w:style>
  <w:style w:type="paragraph" w:customStyle="1" w:styleId="19A9C754EF5142628701D6CDB25AAC54">
    <w:name w:val="19A9C754EF5142628701D6CDB25AAC54"/>
    <w:rsid w:val="00341CB9"/>
  </w:style>
  <w:style w:type="paragraph" w:customStyle="1" w:styleId="3580B34F427A4583837C15E23D0DF61E">
    <w:name w:val="3580B34F427A4583837C15E23D0DF61E"/>
    <w:rsid w:val="00341CB9"/>
  </w:style>
  <w:style w:type="paragraph" w:customStyle="1" w:styleId="D4D0FFF5D94E466894496D24F640E0D5">
    <w:name w:val="D4D0FFF5D94E466894496D24F640E0D5"/>
    <w:rsid w:val="00341CB9"/>
  </w:style>
  <w:style w:type="paragraph" w:customStyle="1" w:styleId="5369DC302B904929B0A9731508EDE8B2">
    <w:name w:val="5369DC302B904929B0A9731508EDE8B2"/>
    <w:rsid w:val="00341CB9"/>
  </w:style>
  <w:style w:type="paragraph" w:customStyle="1" w:styleId="BB20CFEE91444BA68ED11DD76AB5F7F6">
    <w:name w:val="BB20CFEE91444BA68ED11DD76AB5F7F6"/>
    <w:rsid w:val="00341CB9"/>
  </w:style>
  <w:style w:type="paragraph" w:customStyle="1" w:styleId="8B1A18A812E74647915F9F5611F0CB98">
    <w:name w:val="8B1A18A812E74647915F9F5611F0CB98"/>
    <w:rsid w:val="00341CB9"/>
  </w:style>
  <w:style w:type="paragraph" w:customStyle="1" w:styleId="6B8671BF9591478DA1E227EFB75A597B">
    <w:name w:val="6B8671BF9591478DA1E227EFB75A597B"/>
    <w:rsid w:val="00341CB9"/>
  </w:style>
  <w:style w:type="paragraph" w:customStyle="1" w:styleId="44428D95A87F4294A9BA18CC59A0348A">
    <w:name w:val="44428D95A87F4294A9BA18CC59A0348A"/>
    <w:rsid w:val="00341CB9"/>
  </w:style>
  <w:style w:type="paragraph" w:customStyle="1" w:styleId="CEBB203CBCC040A6889514DF6A9CEA28">
    <w:name w:val="CEBB203CBCC040A6889514DF6A9CEA28"/>
    <w:rsid w:val="00341CB9"/>
  </w:style>
  <w:style w:type="paragraph" w:customStyle="1" w:styleId="F451B0AA595E4B3FB07C8D6465ACFCF3">
    <w:name w:val="F451B0AA595E4B3FB07C8D6465ACFCF3"/>
    <w:rsid w:val="00341CB9"/>
  </w:style>
  <w:style w:type="paragraph" w:customStyle="1" w:styleId="D5F8894C0B994D7BAF8AA1C2E62887A1">
    <w:name w:val="D5F8894C0B994D7BAF8AA1C2E62887A1"/>
    <w:rsid w:val="00341CB9"/>
  </w:style>
  <w:style w:type="paragraph" w:customStyle="1" w:styleId="53041789C7CB436D82FC15FFBAA91FB7">
    <w:name w:val="53041789C7CB436D82FC15FFBAA91FB7"/>
    <w:rsid w:val="00341CB9"/>
  </w:style>
  <w:style w:type="paragraph" w:customStyle="1" w:styleId="0F07585B7FB04B5C89FEDC8E7551A842">
    <w:name w:val="0F07585B7FB04B5C89FEDC8E7551A842"/>
    <w:rsid w:val="006854D6"/>
  </w:style>
  <w:style w:type="paragraph" w:customStyle="1" w:styleId="5FB3596B20654A0489C2BB4C39AA697E">
    <w:name w:val="5FB3596B20654A0489C2BB4C39AA697E"/>
    <w:rsid w:val="006854D6"/>
  </w:style>
  <w:style w:type="paragraph" w:customStyle="1" w:styleId="0F47F339B57F4915A01EFC60BD388C20">
    <w:name w:val="0F47F339B57F4915A01EFC60BD388C20"/>
    <w:rsid w:val="006854D6"/>
  </w:style>
  <w:style w:type="paragraph" w:customStyle="1" w:styleId="C83D62EC27D6414FADAF68B6995C1B48">
    <w:name w:val="C83D62EC27D6414FADAF68B6995C1B48"/>
    <w:rsid w:val="006854D6"/>
  </w:style>
  <w:style w:type="paragraph" w:customStyle="1" w:styleId="30BDC2B8F30A43CF9AF803DC44B4CE27">
    <w:name w:val="30BDC2B8F30A43CF9AF803DC44B4CE27"/>
    <w:rsid w:val="00D727E2"/>
  </w:style>
  <w:style w:type="paragraph" w:customStyle="1" w:styleId="485B3D49A52C4F07A83FC1C7AF020E7B">
    <w:name w:val="485B3D49A52C4F07A83FC1C7AF020E7B"/>
    <w:rsid w:val="00D727E2"/>
  </w:style>
  <w:style w:type="paragraph" w:customStyle="1" w:styleId="917EDB08EF084B108AAADB7F2C9BD199">
    <w:name w:val="917EDB08EF084B108AAADB7F2C9BD199"/>
    <w:rsid w:val="00D727E2"/>
  </w:style>
  <w:style w:type="paragraph" w:customStyle="1" w:styleId="9DFF44B4CCD74C898A53127EAEE67914">
    <w:name w:val="9DFF44B4CCD74C898A53127EAEE67914"/>
    <w:rsid w:val="00D727E2"/>
  </w:style>
  <w:style w:type="paragraph" w:customStyle="1" w:styleId="3A4E40BB64D242C79E92E9EC45C803B0">
    <w:name w:val="3A4E40BB64D242C79E92E9EC45C803B0"/>
    <w:rsid w:val="00D727E2"/>
  </w:style>
  <w:style w:type="paragraph" w:customStyle="1" w:styleId="860387AEBAC740EFBC5F5C4F3D2C52E2">
    <w:name w:val="860387AEBAC740EFBC5F5C4F3D2C52E2"/>
    <w:rsid w:val="00D727E2"/>
  </w:style>
  <w:style w:type="paragraph" w:customStyle="1" w:styleId="43A25F265DC142EAB941B3DDC13A195A">
    <w:name w:val="43A25F265DC142EAB941B3DDC13A195A"/>
    <w:rsid w:val="00D727E2"/>
  </w:style>
  <w:style w:type="paragraph" w:customStyle="1" w:styleId="50F57C26C839422A8D1F065A7906AC5A">
    <w:name w:val="50F57C26C839422A8D1F065A7906AC5A"/>
    <w:rsid w:val="00D727E2"/>
  </w:style>
  <w:style w:type="paragraph" w:customStyle="1" w:styleId="6FC50585488245A38D0FEE280A5CF214">
    <w:name w:val="6FC50585488245A38D0FEE280A5CF214"/>
    <w:rsid w:val="00D727E2"/>
  </w:style>
  <w:style w:type="paragraph" w:customStyle="1" w:styleId="642DA3E9E70F4D1CA0DEB7F1A3ADA36C">
    <w:name w:val="642DA3E9E70F4D1CA0DEB7F1A3ADA36C"/>
    <w:rsid w:val="00D727E2"/>
  </w:style>
  <w:style w:type="paragraph" w:customStyle="1" w:styleId="9C901D4B0B624F578325CC031AAAB6E5">
    <w:name w:val="9C901D4B0B624F578325CC031AAAB6E5"/>
    <w:rsid w:val="00D727E2"/>
  </w:style>
  <w:style w:type="paragraph" w:customStyle="1" w:styleId="71674CB9C48D43349A5A52F68DB39C02">
    <w:name w:val="71674CB9C48D43349A5A52F68DB39C02"/>
    <w:rsid w:val="00D727E2"/>
  </w:style>
  <w:style w:type="paragraph" w:customStyle="1" w:styleId="DA5854EBA47F487381CA1022900FD03A">
    <w:name w:val="DA5854EBA47F487381CA1022900FD03A"/>
    <w:rsid w:val="00D727E2"/>
  </w:style>
  <w:style w:type="paragraph" w:customStyle="1" w:styleId="47B11ABFBA5A4DFFAB54A89A637F6E6D">
    <w:name w:val="47B11ABFBA5A4DFFAB54A89A637F6E6D"/>
    <w:rsid w:val="00D727E2"/>
  </w:style>
  <w:style w:type="paragraph" w:customStyle="1" w:styleId="2F9415BAF27E4958BB809C95B6F8077A">
    <w:name w:val="2F9415BAF27E4958BB809C95B6F8077A"/>
    <w:rsid w:val="00D727E2"/>
  </w:style>
  <w:style w:type="paragraph" w:customStyle="1" w:styleId="DA7292A74D9042298517347284F29F8E">
    <w:name w:val="DA7292A74D9042298517347284F29F8E"/>
    <w:rsid w:val="00D727E2"/>
  </w:style>
  <w:style w:type="paragraph" w:customStyle="1" w:styleId="7D79A357DC7646ADB03673D9BEB33F5D">
    <w:name w:val="7D79A357DC7646ADB03673D9BEB33F5D"/>
    <w:rsid w:val="00D727E2"/>
  </w:style>
  <w:style w:type="paragraph" w:customStyle="1" w:styleId="C9BD1E8DF5B84DE2A3FA203660F542A8">
    <w:name w:val="C9BD1E8DF5B84DE2A3FA203660F542A8"/>
    <w:rsid w:val="00D727E2"/>
  </w:style>
  <w:style w:type="paragraph" w:customStyle="1" w:styleId="93DBA0D8D8F64C1E9B6BBBABAD737DD4">
    <w:name w:val="93DBA0D8D8F64C1E9B6BBBABAD737DD4"/>
    <w:rsid w:val="00D727E2"/>
  </w:style>
  <w:style w:type="paragraph" w:customStyle="1" w:styleId="F5373CCC1DD04D40B85B92EBF41E56C1">
    <w:name w:val="F5373CCC1DD04D40B85B92EBF41E56C1"/>
    <w:rsid w:val="00D727E2"/>
  </w:style>
  <w:style w:type="paragraph" w:customStyle="1" w:styleId="88A7759607404E8F926DCA77BFF8D1CE">
    <w:name w:val="88A7759607404E8F926DCA77BFF8D1CE"/>
    <w:rsid w:val="00D727E2"/>
  </w:style>
  <w:style w:type="paragraph" w:customStyle="1" w:styleId="E79664BB45334BDDA6E6F448A69F818A">
    <w:name w:val="E79664BB45334BDDA6E6F448A69F818A"/>
    <w:rsid w:val="00D727E2"/>
  </w:style>
  <w:style w:type="paragraph" w:customStyle="1" w:styleId="48E3B2F8405E40618EA9B6E01C4F0B70">
    <w:name w:val="48E3B2F8405E40618EA9B6E01C4F0B70"/>
    <w:rsid w:val="00D727E2"/>
  </w:style>
  <w:style w:type="paragraph" w:customStyle="1" w:styleId="ABD56E9AC6D143E2BBA39AF8E124EA80">
    <w:name w:val="ABD56E9AC6D143E2BBA39AF8E124EA80"/>
    <w:rsid w:val="00D727E2"/>
  </w:style>
  <w:style w:type="paragraph" w:customStyle="1" w:styleId="1047324229314EE8AA2B669D79441323">
    <w:name w:val="1047324229314EE8AA2B669D79441323"/>
    <w:rsid w:val="00D72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5CDAE-CCEC-4E38-B939-47F176D93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4203</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Rectorat de Clermont-Fd</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josimand</dc:creator>
  <cp:keywords/>
  <dc:description/>
  <cp:lastModifiedBy>Jocelyne SIMAND</cp:lastModifiedBy>
  <cp:revision>3</cp:revision>
  <cp:lastPrinted>2021-10-04T08:26:00Z</cp:lastPrinted>
  <dcterms:created xsi:type="dcterms:W3CDTF">2021-10-04T08:27:00Z</dcterms:created>
  <dcterms:modified xsi:type="dcterms:W3CDTF">2021-10-04T08:32:00Z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2018-09-17T00:00:00Z</vt:filetime>
  </property>
  <property fmtid="{D5CDD505-2E9C-101B-9397-08002B2CF9AE}" pid="3" name="Creator">
    <vt:lpwstr>Microsoft® Word 2016</vt:lpwstr>
  </property>
  <property fmtid="{D5CDD505-2E9C-101B-9397-08002B2CF9AE}" pid="4" name="LastSaved">
    <vt:filetime>2019-09-13T00:00:00Z</vt:filetime>
  </property>
</Properties>
</file>